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5A67" w:rsidRDefault="00010BBE">
      <w:pPr>
        <w:jc w:val="center"/>
        <w:rPr>
          <w:b/>
        </w:rPr>
      </w:pPr>
      <w:r>
        <w:rPr>
          <w:b/>
        </w:rPr>
        <w:t>CURRICULUM VITAE</w:t>
      </w:r>
    </w:p>
    <w:p w:rsidR="00765A67" w:rsidRDefault="00010BBE">
      <w:pPr>
        <w:jc w:val="both"/>
      </w:pPr>
      <w:r>
        <w:t xml:space="preserve"> </w:t>
      </w:r>
    </w:p>
    <w:p w:rsidR="00765A67" w:rsidRDefault="00010BBE">
      <w:pPr>
        <w:jc w:val="both"/>
      </w:pPr>
      <w:r>
        <w:t xml:space="preserve"> </w:t>
      </w:r>
    </w:p>
    <w:p w:rsidR="00765A67" w:rsidRDefault="00010BBE">
      <w:pPr>
        <w:jc w:val="both"/>
      </w:pPr>
      <w:r>
        <w:t xml:space="preserve"> </w:t>
      </w:r>
    </w:p>
    <w:p w:rsidR="00765A67" w:rsidRDefault="00010BBE">
      <w:pPr>
        <w:jc w:val="both"/>
      </w:pPr>
      <w:r>
        <w:t>Complete Name</w:t>
      </w:r>
      <w:r>
        <w:tab/>
        <w:t>: DWI ASTUTI WAHYU NURHAYATI</w:t>
      </w:r>
    </w:p>
    <w:p w:rsidR="00765A67" w:rsidRDefault="00010BBE">
      <w:pPr>
        <w:jc w:val="both"/>
      </w:pPr>
      <w:r>
        <w:t>Birth Date</w:t>
      </w:r>
      <w:r>
        <w:tab/>
      </w:r>
      <w:r>
        <w:tab/>
        <w:t>: February 22, 1976</w:t>
      </w:r>
    </w:p>
    <w:p w:rsidR="00765A67" w:rsidRDefault="00010BBE">
      <w:pPr>
        <w:jc w:val="both"/>
      </w:pPr>
      <w:r>
        <w:t>Sex</w:t>
      </w:r>
      <w:r>
        <w:tab/>
      </w:r>
      <w:r>
        <w:tab/>
      </w:r>
      <w:r>
        <w:tab/>
        <w:t>: Female</w:t>
      </w:r>
    </w:p>
    <w:p w:rsidR="00765A67" w:rsidRDefault="00276A6F">
      <w:pPr>
        <w:jc w:val="both"/>
      </w:pPr>
      <w:r>
        <w:t>Marital Status</w:t>
      </w:r>
      <w:r>
        <w:tab/>
      </w:r>
      <w:r>
        <w:tab/>
        <w:t>: Single</w:t>
      </w:r>
    </w:p>
    <w:p w:rsidR="00765A67" w:rsidRDefault="00010BBE">
      <w:pPr>
        <w:jc w:val="both"/>
      </w:pPr>
      <w:r>
        <w:t>Citizen</w:t>
      </w:r>
      <w:r>
        <w:tab/>
      </w:r>
      <w:r>
        <w:tab/>
      </w:r>
      <w:r>
        <w:tab/>
        <w:t>: Indonesian</w:t>
      </w:r>
    </w:p>
    <w:p w:rsidR="00765A67" w:rsidRDefault="00010BBE">
      <w:pPr>
        <w:jc w:val="both"/>
      </w:pPr>
      <w:r>
        <w:t>Address</w:t>
      </w:r>
      <w:r>
        <w:tab/>
      </w:r>
      <w:r>
        <w:tab/>
        <w:t xml:space="preserve">: </w:t>
      </w:r>
      <w:proofErr w:type="spellStart"/>
      <w:r w:rsidR="007911AC">
        <w:t>Hokky</w:t>
      </w:r>
      <w:proofErr w:type="spellEnd"/>
      <w:r w:rsidR="007911AC">
        <w:t xml:space="preserve"> </w:t>
      </w:r>
      <w:proofErr w:type="spellStart"/>
      <w:r w:rsidR="0017029E">
        <w:t>Kost</w:t>
      </w:r>
      <w:proofErr w:type="spellEnd"/>
      <w:r w:rsidR="007911AC">
        <w:t xml:space="preserve"> 1,</w:t>
      </w:r>
      <w:r w:rsidR="0017029E">
        <w:t xml:space="preserve"> RT 0</w:t>
      </w:r>
      <w:r w:rsidR="007911AC">
        <w:t>1 RW 02</w:t>
      </w:r>
      <w:r w:rsidR="0017029E">
        <w:t>,</w:t>
      </w:r>
      <w:r w:rsidR="007911AC">
        <w:t xml:space="preserve"> </w:t>
      </w:r>
      <w:proofErr w:type="spellStart"/>
      <w:r w:rsidR="007911AC">
        <w:t>Kudusan</w:t>
      </w:r>
      <w:proofErr w:type="spellEnd"/>
      <w:r w:rsidR="007911AC">
        <w:t xml:space="preserve">, </w:t>
      </w:r>
      <w:proofErr w:type="spellStart"/>
      <w:r w:rsidR="007911AC">
        <w:t>Ploskandang</w:t>
      </w:r>
      <w:proofErr w:type="spellEnd"/>
      <w:r w:rsidR="007911AC">
        <w:t xml:space="preserve"> </w:t>
      </w:r>
      <w:r w:rsidR="0017029E">
        <w:t>Village</w:t>
      </w:r>
    </w:p>
    <w:p w:rsidR="00765A67" w:rsidRDefault="007911AC">
      <w:pPr>
        <w:jc w:val="both"/>
      </w:pPr>
      <w:r>
        <w:tab/>
      </w:r>
      <w:r>
        <w:tab/>
      </w:r>
      <w:r>
        <w:tab/>
        <w:t xml:space="preserve">  </w:t>
      </w:r>
      <w:proofErr w:type="spellStart"/>
      <w:r>
        <w:t>Kedungwaru</w:t>
      </w:r>
      <w:proofErr w:type="gramStart"/>
      <w:r>
        <w:t>,</w:t>
      </w:r>
      <w:r w:rsidR="00010BBE">
        <w:t>Tulungagung</w:t>
      </w:r>
      <w:proofErr w:type="spellEnd"/>
      <w:proofErr w:type="gramEnd"/>
      <w:r w:rsidR="00010BBE">
        <w:t xml:space="preserve"> 662</w:t>
      </w:r>
      <w:r>
        <w:t>29</w:t>
      </w:r>
      <w:r w:rsidR="00010BBE">
        <w:t xml:space="preserve"> East Java INDONESIA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 Mobile Phone</w:t>
      </w:r>
      <w:r>
        <w:tab/>
        <w:t>: 62- (0) 81234020600/085749813337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 </w:t>
      </w:r>
    </w:p>
    <w:p w:rsidR="00765A67" w:rsidRDefault="00010BBE" w:rsidP="002D6214">
      <w:pPr>
        <w:ind w:left="2160" w:hanging="2160"/>
        <w:jc w:val="both"/>
      </w:pPr>
      <w:r>
        <w:t>Email</w:t>
      </w:r>
      <w:r>
        <w:tab/>
        <w:t xml:space="preserve">: </w:t>
      </w:r>
      <w:hyperlink r:id="rId6" w:history="1">
        <w:r w:rsidR="002D6214" w:rsidRPr="00590545">
          <w:rPr>
            <w:rStyle w:val="Hyperlink"/>
          </w:rPr>
          <w:t>dwiastuti507@gmail.com</w:t>
        </w:r>
      </w:hyperlink>
      <w:r>
        <w:t xml:space="preserve"> </w:t>
      </w:r>
      <w:hyperlink r:id="rId7" w:history="1">
        <w:r w:rsidR="002D6214" w:rsidRPr="00590545">
          <w:rPr>
            <w:rStyle w:val="Hyperlink"/>
          </w:rPr>
          <w:t>dwiastuti_76@yahoo.co.id dwiastuti@iain-</w:t>
        </w:r>
      </w:hyperlink>
      <w:r w:rsidR="002D6214" w:rsidRPr="002D6214">
        <w:t>tulungagung.ac.id</w:t>
      </w:r>
    </w:p>
    <w:p w:rsidR="00765A67" w:rsidRDefault="00276A6F">
      <w:pPr>
        <w:jc w:val="both"/>
      </w:pPr>
      <w:r>
        <w:t>Google Scholar Link</w:t>
      </w:r>
      <w:r>
        <w:tab/>
        <w:t xml:space="preserve">: </w:t>
      </w:r>
      <w:hyperlink r:id="rId8" w:history="1">
        <w:r w:rsidR="00C002CA" w:rsidRPr="00D46AC3">
          <w:rPr>
            <w:rStyle w:val="Hyperlink"/>
          </w:rPr>
          <w:t>https://scholar.google.com/citations?user=wMzGI_MAAAAJ&amp;hl=en</w:t>
        </w:r>
      </w:hyperlink>
    </w:p>
    <w:p w:rsidR="00C002CA" w:rsidRDefault="00C002CA">
      <w:pPr>
        <w:jc w:val="both"/>
      </w:pPr>
      <w:proofErr w:type="spellStart"/>
      <w:r>
        <w:t>Sinta</w:t>
      </w:r>
      <w:proofErr w:type="spellEnd"/>
      <w:r>
        <w:t xml:space="preserve"> Link</w:t>
      </w:r>
      <w:r>
        <w:tab/>
      </w:r>
      <w:r>
        <w:tab/>
        <w:t xml:space="preserve">: </w:t>
      </w:r>
      <w:hyperlink r:id="rId9" w:history="1">
        <w:r w:rsidRPr="00D46AC3">
          <w:rPr>
            <w:rStyle w:val="Hyperlink"/>
          </w:rPr>
          <w:t>http://sinta.ristekbrin.go.id/authors/detail?id=6088997&amp;view=overview</w:t>
        </w:r>
      </w:hyperlink>
    </w:p>
    <w:p w:rsidR="00D8153C" w:rsidRDefault="00D8153C">
      <w:pPr>
        <w:jc w:val="both"/>
      </w:pPr>
      <w:proofErr w:type="spellStart"/>
      <w:r>
        <w:t>Ac</w:t>
      </w:r>
      <w:r w:rsidR="0017029E">
        <w:t>a</w:t>
      </w:r>
      <w:r>
        <w:t>demiedu</w:t>
      </w:r>
      <w:proofErr w:type="spellEnd"/>
      <w:r>
        <w:t xml:space="preserve"> Link</w:t>
      </w:r>
      <w:r>
        <w:tab/>
        <w:t xml:space="preserve">: </w:t>
      </w:r>
      <w:hyperlink r:id="rId10" w:history="1">
        <w:r w:rsidR="0017029E" w:rsidRPr="00FE056E">
          <w:rPr>
            <w:rStyle w:val="Hyperlink"/>
          </w:rPr>
          <w:t>https://iain-tulungagung.academia.edu/Dwiastuti</w:t>
        </w:r>
      </w:hyperlink>
    </w:p>
    <w:p w:rsidR="0017029E" w:rsidRDefault="0017029E">
      <w:pPr>
        <w:jc w:val="both"/>
      </w:pPr>
      <w:r>
        <w:t>Scopus Link</w:t>
      </w:r>
      <w:r>
        <w:tab/>
      </w:r>
      <w:r>
        <w:tab/>
        <w:t xml:space="preserve">: </w:t>
      </w:r>
      <w:hyperlink r:id="rId11" w:history="1">
        <w:r w:rsidRPr="00FE056E">
          <w:rPr>
            <w:rStyle w:val="Hyperlink"/>
          </w:rPr>
          <w:t>https://www.scopus.com/authid/detail.uri?authorId=57205696120</w:t>
        </w:r>
      </w:hyperlink>
    </w:p>
    <w:p w:rsidR="00353549" w:rsidRDefault="00353549">
      <w:pPr>
        <w:jc w:val="both"/>
      </w:pPr>
      <w:proofErr w:type="spellStart"/>
      <w:r>
        <w:t>Orcid</w:t>
      </w:r>
      <w:proofErr w:type="spellEnd"/>
      <w:r>
        <w:tab/>
      </w:r>
      <w:r>
        <w:tab/>
      </w:r>
      <w:r>
        <w:tab/>
        <w:t xml:space="preserve">: </w:t>
      </w:r>
      <w:hyperlink r:id="rId12" w:history="1">
        <w:r w:rsidR="00DA6D09" w:rsidRPr="007554F1">
          <w:rPr>
            <w:rStyle w:val="Hyperlink"/>
          </w:rPr>
          <w:t>https://orcid.org/0000-0001-8397-6786</w:t>
        </w:r>
      </w:hyperlink>
    </w:p>
    <w:p w:rsidR="00353549" w:rsidRDefault="009219A2">
      <w:pPr>
        <w:jc w:val="both"/>
      </w:pPr>
      <w:proofErr w:type="spellStart"/>
      <w:r>
        <w:t>ChannelYoutube</w:t>
      </w:r>
      <w:proofErr w:type="spellEnd"/>
      <w:r>
        <w:tab/>
        <w:t>:</w:t>
      </w:r>
      <w:r w:rsidRPr="009219A2">
        <w:t xml:space="preserve"> </w:t>
      </w:r>
      <w:hyperlink r:id="rId13" w:history="1">
        <w:r w:rsidR="000A2083" w:rsidRPr="004D12FD">
          <w:rPr>
            <w:rStyle w:val="Hyperlink"/>
          </w:rPr>
          <w:t>https://www.youtube.com/channel/UCsqqMbqGX8ViER79lWdR7WA</w:t>
        </w:r>
      </w:hyperlink>
    </w:p>
    <w:p w:rsidR="0017029E" w:rsidRDefault="00C37B25">
      <w:pPr>
        <w:jc w:val="both"/>
      </w:pPr>
      <w:r>
        <w:t>Functional Position</w:t>
      </w:r>
      <w:r w:rsidR="00642379">
        <w:tab/>
        <w:t>: Associate</w:t>
      </w:r>
      <w:r>
        <w:t xml:space="preserve"> Professor</w:t>
      </w:r>
    </w:p>
    <w:p w:rsidR="00C002CA" w:rsidRDefault="00C002CA">
      <w:pPr>
        <w:jc w:val="both"/>
      </w:pPr>
    </w:p>
    <w:p w:rsidR="00765A67" w:rsidRDefault="00010BBE">
      <w:pPr>
        <w:jc w:val="both"/>
      </w:pPr>
      <w:r>
        <w:t>Personal IDs</w:t>
      </w:r>
      <w:r>
        <w:tab/>
      </w:r>
      <w:r>
        <w:tab/>
        <w:t xml:space="preserve">: 1.Passport </w:t>
      </w:r>
      <w:proofErr w:type="gramStart"/>
      <w:r>
        <w:t>A</w:t>
      </w:r>
      <w:proofErr w:type="gramEnd"/>
      <w:r>
        <w:t xml:space="preserve"> 2415347 (Expires: June 04, 2017)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 2.</w:t>
      </w:r>
      <w:r w:rsidR="00276A6F">
        <w:t xml:space="preserve"> </w:t>
      </w:r>
      <w:proofErr w:type="spellStart"/>
      <w:r>
        <w:t>IDResidence</w:t>
      </w:r>
      <w:proofErr w:type="spellEnd"/>
      <w:r w:rsidR="00276A6F">
        <w:t xml:space="preserve"> </w:t>
      </w:r>
      <w:r>
        <w:t>357701.620276.0002 (</w:t>
      </w:r>
      <w:proofErr w:type="spellStart"/>
      <w:r>
        <w:t>Longlife</w:t>
      </w:r>
      <w:proofErr w:type="spellEnd"/>
      <w:r>
        <w:t>)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</w:t>
      </w:r>
      <w:r w:rsidR="00C002CA">
        <w:t xml:space="preserve"> </w:t>
      </w:r>
      <w:r w:rsidR="00A974E8">
        <w:t xml:space="preserve">3. </w:t>
      </w:r>
      <w:r>
        <w:t>ID SCOPUS 57205696120</w:t>
      </w:r>
    </w:p>
    <w:p w:rsidR="00C002CA" w:rsidRDefault="00C002CA">
      <w:pPr>
        <w:jc w:val="both"/>
        <w:rPr>
          <w:rStyle w:val="uk-text-primary"/>
          <w:color w:val="auto"/>
          <w:shd w:val="clear" w:color="auto" w:fill="FFFFFF"/>
        </w:rPr>
      </w:pPr>
      <w:r>
        <w:tab/>
      </w:r>
      <w:r>
        <w:tab/>
      </w:r>
      <w:r>
        <w:tab/>
        <w:t xml:space="preserve">  4.</w:t>
      </w:r>
      <w:r w:rsidRPr="00C002C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C002CA">
        <w:rPr>
          <w:color w:val="auto"/>
          <w:shd w:val="clear" w:color="auto" w:fill="FFFFFF"/>
        </w:rPr>
        <w:t xml:space="preserve">SINTA </w:t>
      </w:r>
      <w:r w:rsidR="0017029E">
        <w:rPr>
          <w:color w:val="auto"/>
          <w:shd w:val="clear" w:color="auto" w:fill="FFFFFF"/>
        </w:rPr>
        <w:t>ID.</w:t>
      </w:r>
      <w:r w:rsidRPr="00C002CA">
        <w:rPr>
          <w:color w:val="auto"/>
          <w:shd w:val="clear" w:color="auto" w:fill="FFFFFF"/>
        </w:rPr>
        <w:t> </w:t>
      </w:r>
      <w:r w:rsidRPr="00C002CA">
        <w:rPr>
          <w:rStyle w:val="uk-text-primary"/>
          <w:color w:val="auto"/>
          <w:shd w:val="clear" w:color="auto" w:fill="FFFFFF"/>
        </w:rPr>
        <w:t>6088997</w:t>
      </w:r>
    </w:p>
    <w:p w:rsidR="0017029E" w:rsidRDefault="0017029E" w:rsidP="0017029E">
      <w:pPr>
        <w:rPr>
          <w:rFonts w:asciiTheme="majorBidi" w:hAnsiTheme="majorBidi" w:cstheme="majorBidi"/>
        </w:rPr>
      </w:pPr>
      <w:r>
        <w:rPr>
          <w:rStyle w:val="uk-text-primary"/>
          <w:color w:val="auto"/>
          <w:shd w:val="clear" w:color="auto" w:fill="FFFFFF"/>
        </w:rPr>
        <w:tab/>
      </w:r>
      <w:r>
        <w:rPr>
          <w:rStyle w:val="uk-text-primary"/>
          <w:color w:val="auto"/>
          <w:shd w:val="clear" w:color="auto" w:fill="FFFFFF"/>
        </w:rPr>
        <w:tab/>
      </w:r>
      <w:r>
        <w:rPr>
          <w:rStyle w:val="uk-text-primary"/>
          <w:color w:val="auto"/>
          <w:shd w:val="clear" w:color="auto" w:fill="FFFFFF"/>
        </w:rPr>
        <w:tab/>
        <w:t xml:space="preserve">  5. NIDN.</w:t>
      </w:r>
      <w:r w:rsidRPr="0017029E">
        <w:rPr>
          <w:rFonts w:asciiTheme="majorBidi" w:hAnsiTheme="majorBidi" w:cstheme="majorBidi"/>
        </w:rPr>
        <w:t xml:space="preserve"> </w:t>
      </w:r>
      <w:r w:rsidRPr="000C415D">
        <w:rPr>
          <w:rFonts w:asciiTheme="majorBidi" w:hAnsiTheme="majorBidi" w:cstheme="majorBidi"/>
        </w:rPr>
        <w:t>2022027603</w:t>
      </w:r>
    </w:p>
    <w:p w:rsidR="0017029E" w:rsidRDefault="0017029E" w:rsidP="001702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6. NIP. 197602222009012003</w:t>
      </w:r>
    </w:p>
    <w:p w:rsidR="0017029E" w:rsidRDefault="0017029E">
      <w:pPr>
        <w:jc w:val="both"/>
      </w:pPr>
    </w:p>
    <w:p w:rsidR="00765A67" w:rsidRDefault="00010BBE">
      <w:pPr>
        <w:jc w:val="both"/>
      </w:pPr>
      <w:r>
        <w:t xml:space="preserve"> </w:t>
      </w:r>
    </w:p>
    <w:p w:rsidR="00765A67" w:rsidRDefault="00010BBE">
      <w:pPr>
        <w:jc w:val="both"/>
      </w:pPr>
      <w:r>
        <w:t>Education</w:t>
      </w:r>
      <w:r>
        <w:tab/>
      </w:r>
      <w:r>
        <w:tab/>
        <w:t>: 1. 1982-88</w:t>
      </w:r>
      <w:r>
        <w:tab/>
        <w:t xml:space="preserve">Elementary School of SDN </w:t>
      </w:r>
      <w:proofErr w:type="spellStart"/>
      <w:r>
        <w:t>Babat</w:t>
      </w:r>
      <w:proofErr w:type="spellEnd"/>
      <w:r>
        <w:t xml:space="preserve"> 1, </w:t>
      </w:r>
      <w:proofErr w:type="spellStart"/>
      <w:r>
        <w:t>Babat</w:t>
      </w:r>
      <w:proofErr w:type="spellEnd"/>
      <w:r>
        <w:t xml:space="preserve"> </w:t>
      </w:r>
    </w:p>
    <w:p w:rsidR="00765A67" w:rsidRDefault="00010B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Lamongan</w:t>
      </w:r>
      <w:proofErr w:type="spellEnd"/>
      <w:r>
        <w:t>, leaving a diploma of a GPA of</w:t>
      </w:r>
    </w:p>
    <w:p w:rsidR="00765A67" w:rsidRDefault="00010BBE">
      <w:pPr>
        <w:jc w:val="both"/>
      </w:pPr>
      <w:r>
        <w:tab/>
      </w:r>
      <w:r>
        <w:tab/>
      </w:r>
      <w:r>
        <w:tab/>
      </w:r>
      <w:r>
        <w:tab/>
      </w:r>
      <w:r>
        <w:tab/>
        <w:t>8.70</w:t>
      </w:r>
    </w:p>
    <w:p w:rsidR="00765A67" w:rsidRDefault="00010BBE">
      <w:pPr>
        <w:ind w:left="3600" w:hanging="1260"/>
        <w:jc w:val="both"/>
      </w:pPr>
      <w:r>
        <w:t>2. 1988-91</w:t>
      </w:r>
      <w:r>
        <w:tab/>
        <w:t xml:space="preserve">Junior High School of SMP </w:t>
      </w:r>
      <w:proofErr w:type="spellStart"/>
      <w:r>
        <w:t>Negeri</w:t>
      </w:r>
      <w:proofErr w:type="spellEnd"/>
      <w:r>
        <w:t xml:space="preserve"> 1 </w:t>
      </w:r>
      <w:proofErr w:type="spellStart"/>
      <w:r>
        <w:t>Babat</w:t>
      </w:r>
      <w:proofErr w:type="spellEnd"/>
      <w:r>
        <w:t xml:space="preserve">, </w:t>
      </w:r>
      <w:proofErr w:type="spellStart"/>
      <w:r>
        <w:t>Babat</w:t>
      </w:r>
      <w:proofErr w:type="spellEnd"/>
      <w:r>
        <w:t>, leaving a diploma of GPA of 9.80</w:t>
      </w:r>
    </w:p>
    <w:p w:rsidR="00765A67" w:rsidRDefault="00010BBE">
      <w:pPr>
        <w:ind w:firstLine="720"/>
        <w:jc w:val="both"/>
      </w:pPr>
      <w:r>
        <w:tab/>
      </w:r>
      <w:r>
        <w:tab/>
        <w:t xml:space="preserve">   3. 1991-94</w:t>
      </w:r>
      <w:r>
        <w:tab/>
        <w:t xml:space="preserve">Senior High School of SMA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Babat</w:t>
      </w:r>
      <w:proofErr w:type="spellEnd"/>
      <w:r>
        <w:t>,</w:t>
      </w:r>
    </w:p>
    <w:p w:rsidR="00765A67" w:rsidRDefault="00010BBE">
      <w:pPr>
        <w:ind w:firstLine="720"/>
        <w:jc w:val="both"/>
      </w:pPr>
      <w:r>
        <w:tab/>
      </w:r>
      <w:r>
        <w:tab/>
      </w:r>
      <w:r>
        <w:tab/>
      </w:r>
      <w:r>
        <w:tab/>
      </w:r>
      <w:proofErr w:type="spellStart"/>
      <w:r>
        <w:t>Babat</w:t>
      </w:r>
      <w:proofErr w:type="spellEnd"/>
      <w:r>
        <w:t>, leaving a diploma of a GPA of 9.70</w:t>
      </w:r>
    </w:p>
    <w:p w:rsidR="00765A67" w:rsidRDefault="00010BBE">
      <w:pPr>
        <w:ind w:firstLine="720"/>
        <w:jc w:val="both"/>
      </w:pPr>
      <w:r>
        <w:tab/>
      </w:r>
      <w:r>
        <w:tab/>
        <w:t xml:space="preserve">   4. 1994- 99</w:t>
      </w:r>
      <w:r>
        <w:tab/>
        <w:t>Department of English, Faculty of Letters,</w:t>
      </w:r>
    </w:p>
    <w:p w:rsidR="00765A67" w:rsidRDefault="00010BBE">
      <w:pPr>
        <w:ind w:firstLine="720"/>
        <w:jc w:val="both"/>
      </w:pPr>
      <w:r>
        <w:tab/>
      </w:r>
      <w:r>
        <w:tab/>
      </w:r>
      <w:r>
        <w:tab/>
      </w:r>
      <w:r>
        <w:tab/>
      </w:r>
      <w:proofErr w:type="spellStart"/>
      <w:r>
        <w:t>Jember</w:t>
      </w:r>
      <w:proofErr w:type="spellEnd"/>
      <w:r>
        <w:t xml:space="preserve"> University, </w:t>
      </w:r>
      <w:proofErr w:type="spellStart"/>
      <w:r>
        <w:t>Jember</w:t>
      </w:r>
      <w:proofErr w:type="spellEnd"/>
      <w:r>
        <w:t xml:space="preserve">, leaving an </w:t>
      </w:r>
    </w:p>
    <w:p w:rsidR="00765A67" w:rsidRDefault="00010BBE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Undergraduate degree of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Sastra</w:t>
      </w:r>
      <w:proofErr w:type="spellEnd"/>
      <w:r>
        <w:t xml:space="preserve"> </w:t>
      </w:r>
    </w:p>
    <w:p w:rsidR="00765A67" w:rsidRDefault="00010BBE">
      <w:pPr>
        <w:ind w:left="720"/>
        <w:jc w:val="both"/>
      </w:pPr>
      <w:r>
        <w:tab/>
      </w:r>
      <w:r>
        <w:tab/>
      </w:r>
      <w:r>
        <w:tab/>
      </w:r>
      <w:r>
        <w:tab/>
        <w:t>(S.S.) with a GPA of 3.02 (A = 4.00)</w:t>
      </w:r>
    </w:p>
    <w:p w:rsidR="00765A67" w:rsidRDefault="00010BBE">
      <w:pPr>
        <w:ind w:left="720"/>
        <w:jc w:val="both"/>
      </w:pPr>
      <w:r>
        <w:tab/>
      </w:r>
      <w:r>
        <w:tab/>
        <w:t xml:space="preserve">  5. 2006-2008</w:t>
      </w:r>
      <w:r>
        <w:tab/>
        <w:t xml:space="preserve">Department of English Education, Graduate </w:t>
      </w:r>
    </w:p>
    <w:p w:rsidR="00765A67" w:rsidRDefault="00010BBE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Program, University of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</w:p>
    <w:p w:rsidR="00765A67" w:rsidRDefault="00010BBE">
      <w:pPr>
        <w:ind w:left="720"/>
        <w:jc w:val="both"/>
      </w:pPr>
      <w:r>
        <w:tab/>
      </w:r>
      <w:r>
        <w:tab/>
      </w:r>
      <w:r>
        <w:tab/>
      </w:r>
      <w:r>
        <w:tab/>
        <w:t>Surakarta, leaving Graduate degree of</w:t>
      </w:r>
    </w:p>
    <w:p w:rsidR="00765A67" w:rsidRDefault="00010BBE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Magister </w:t>
      </w:r>
      <w:proofErr w:type="spellStart"/>
      <w:r>
        <w:t>Pendidikan</w:t>
      </w:r>
      <w:proofErr w:type="spellEnd"/>
      <w:r>
        <w:t xml:space="preserve"> (</w:t>
      </w:r>
      <w:proofErr w:type="spellStart"/>
      <w:r>
        <w:t>M.Pd</w:t>
      </w:r>
      <w:proofErr w:type="spellEnd"/>
      <w:r>
        <w:t>.) with a GPA</w:t>
      </w:r>
    </w:p>
    <w:p w:rsidR="00765A67" w:rsidRDefault="00010BBE">
      <w:pPr>
        <w:ind w:left="720"/>
        <w:jc w:val="both"/>
      </w:pPr>
      <w:r>
        <w:lastRenderedPageBreak/>
        <w:tab/>
      </w:r>
      <w:r>
        <w:tab/>
      </w:r>
      <w:r>
        <w:tab/>
      </w:r>
      <w:r>
        <w:tab/>
      </w:r>
      <w:proofErr w:type="gramStart"/>
      <w:r>
        <w:t>of</w:t>
      </w:r>
      <w:proofErr w:type="gramEnd"/>
      <w:r>
        <w:t xml:space="preserve"> 3.50 (A= 4.00)</w:t>
      </w:r>
    </w:p>
    <w:p w:rsidR="00765A67" w:rsidRDefault="00010BBE">
      <w:pPr>
        <w:ind w:left="3686" w:hanging="1526"/>
        <w:jc w:val="both"/>
      </w:pPr>
      <w:r>
        <w:t>6.2011-2018</w:t>
      </w:r>
      <w:r>
        <w:tab/>
        <w:t>Department of Linguistics, Descriptive Linguistics, Post Graduate Program, leaving Postgraduate Degree of Doctor Linguistics (Dr.) with a GPA of 3.88  (A= 4.00)</w:t>
      </w:r>
    </w:p>
    <w:p w:rsidR="00765A67" w:rsidRDefault="00010BBE">
      <w:pPr>
        <w:ind w:left="3686" w:hanging="2966"/>
        <w:jc w:val="both"/>
      </w:pPr>
      <w:r>
        <w:t xml:space="preserve"> </w:t>
      </w:r>
    </w:p>
    <w:p w:rsidR="00765A67" w:rsidRDefault="00010BBE">
      <w:pPr>
        <w:jc w:val="both"/>
      </w:pPr>
      <w:r>
        <w:t>Honors &amp;Activities</w:t>
      </w:r>
      <w:r>
        <w:tab/>
        <w:t xml:space="preserve">: 1. 1995-96 </w:t>
      </w:r>
      <w:r>
        <w:tab/>
        <w:t xml:space="preserve">Secondary Secretary, Volunteer Corps </w:t>
      </w:r>
    </w:p>
    <w:p w:rsidR="00765A67" w:rsidRDefault="00010B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Korps</w:t>
      </w:r>
      <w:proofErr w:type="spellEnd"/>
      <w:r>
        <w:t xml:space="preserve"> </w:t>
      </w:r>
      <w:proofErr w:type="spellStart"/>
      <w:r>
        <w:t>Sukarelawan</w:t>
      </w:r>
      <w:proofErr w:type="spellEnd"/>
      <w:r>
        <w:t xml:space="preserve">) </w:t>
      </w:r>
      <w:proofErr w:type="spellStart"/>
      <w:r>
        <w:t>Jember</w:t>
      </w:r>
      <w:proofErr w:type="spellEnd"/>
      <w:r>
        <w:t xml:space="preserve"> University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 2. 1998-99</w:t>
      </w:r>
      <w:r>
        <w:tab/>
        <w:t xml:space="preserve">Editor Team of Frame Bulletin of English </w:t>
      </w:r>
    </w:p>
    <w:p w:rsidR="00765A67" w:rsidRDefault="00010BB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Department of Association </w:t>
      </w:r>
      <w:proofErr w:type="spellStart"/>
      <w:r>
        <w:t>Jember</w:t>
      </w:r>
      <w:proofErr w:type="spellEnd"/>
      <w:r>
        <w:t xml:space="preserve"> University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 3. 2002</w:t>
      </w:r>
      <w:r>
        <w:tab/>
        <w:t xml:space="preserve">Corporate Training of English, </w:t>
      </w:r>
      <w:proofErr w:type="spellStart"/>
      <w:r>
        <w:t>Bapedda</w:t>
      </w:r>
      <w:proofErr w:type="spellEnd"/>
      <w:r>
        <w:t xml:space="preserve"> </w:t>
      </w:r>
    </w:p>
    <w:p w:rsidR="00765A67" w:rsidRDefault="00010BBE">
      <w:pPr>
        <w:jc w:val="both"/>
      </w:pPr>
      <w:r>
        <w:tab/>
      </w:r>
      <w:r>
        <w:tab/>
      </w:r>
      <w:r>
        <w:tab/>
      </w:r>
      <w:r>
        <w:tab/>
        <w:t xml:space="preserve">            SEPT-DEC</w:t>
      </w:r>
      <w:r>
        <w:tab/>
        <w:t>Gresik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 4. 2004</w:t>
      </w:r>
      <w:r>
        <w:tab/>
        <w:t xml:space="preserve">Corporate Training of English, PT PLN </w:t>
      </w:r>
    </w:p>
    <w:p w:rsidR="00765A67" w:rsidRDefault="00010BBE">
      <w:pPr>
        <w:jc w:val="both"/>
      </w:pPr>
      <w:r>
        <w:tab/>
      </w:r>
      <w:r>
        <w:tab/>
      </w:r>
      <w:r>
        <w:tab/>
      </w:r>
      <w:r>
        <w:tab/>
        <w:t xml:space="preserve">                         JULY-DEC</w:t>
      </w:r>
      <w:r>
        <w:tab/>
      </w:r>
      <w:proofErr w:type="spellStart"/>
      <w:r>
        <w:t>Madiun</w:t>
      </w:r>
      <w:proofErr w:type="spellEnd"/>
    </w:p>
    <w:p w:rsidR="00765A67" w:rsidRDefault="00010BBE">
      <w:pPr>
        <w:jc w:val="both"/>
      </w:pPr>
      <w:r>
        <w:tab/>
      </w:r>
      <w:r>
        <w:tab/>
      </w:r>
      <w:r>
        <w:tab/>
        <w:t xml:space="preserve">  5. 2006-2008</w:t>
      </w:r>
      <w:r>
        <w:tab/>
        <w:t xml:space="preserve">Corporate Training of English, PT </w:t>
      </w:r>
    </w:p>
    <w:p w:rsidR="00765A67" w:rsidRDefault="00010BB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TELKOM </w:t>
      </w:r>
      <w:proofErr w:type="spellStart"/>
      <w:r>
        <w:t>Madiun</w:t>
      </w:r>
      <w:proofErr w:type="spellEnd"/>
      <w:r>
        <w:t xml:space="preserve"> 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 6. 2009-2014 Secretary of English Department, </w:t>
      </w:r>
      <w:proofErr w:type="spellStart"/>
      <w:r>
        <w:t>Tadris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  <w:t xml:space="preserve">FTIK IAIN </w:t>
      </w:r>
      <w:proofErr w:type="spellStart"/>
      <w:r>
        <w:t>Tulungagung</w:t>
      </w:r>
      <w:proofErr w:type="spellEnd"/>
    </w:p>
    <w:p w:rsidR="004764DE" w:rsidRDefault="00010BBE" w:rsidP="004764DE">
      <w:pPr>
        <w:ind w:left="2880" w:hanging="611"/>
        <w:jc w:val="both"/>
      </w:pPr>
      <w:r>
        <w:t xml:space="preserve">7. </w:t>
      </w:r>
      <w:r w:rsidR="004764DE">
        <w:t>2019-Now, Head of Department</w:t>
      </w:r>
      <w:r w:rsidR="00411AF0">
        <w:t xml:space="preserve"> of Social Science Study</w:t>
      </w:r>
      <w:r w:rsidR="004764DE">
        <w:t xml:space="preserve">, </w:t>
      </w:r>
      <w:proofErr w:type="spellStart"/>
      <w:r w:rsidR="004764DE">
        <w:t>Tadris</w:t>
      </w:r>
      <w:proofErr w:type="spellEnd"/>
      <w:r w:rsidR="004764DE">
        <w:t xml:space="preserve"> </w:t>
      </w:r>
      <w:proofErr w:type="spellStart"/>
      <w:r w:rsidR="004764DE">
        <w:t>Ilmu</w:t>
      </w:r>
      <w:proofErr w:type="spellEnd"/>
      <w:r w:rsidR="004764DE">
        <w:t xml:space="preserve"> </w:t>
      </w:r>
      <w:proofErr w:type="spellStart"/>
      <w:r w:rsidR="004764DE">
        <w:t>Pengetahuan</w:t>
      </w:r>
      <w:proofErr w:type="spellEnd"/>
      <w:r w:rsidR="004764DE">
        <w:t xml:space="preserve"> </w:t>
      </w:r>
      <w:proofErr w:type="spellStart"/>
      <w:r w:rsidR="004764DE">
        <w:t>Sosial</w:t>
      </w:r>
      <w:proofErr w:type="spellEnd"/>
      <w:r w:rsidR="004764DE">
        <w:t xml:space="preserve">, FTIK IAIN </w:t>
      </w:r>
      <w:proofErr w:type="spellStart"/>
      <w:r w:rsidR="004764DE">
        <w:t>Tulungagung</w:t>
      </w:r>
      <w:proofErr w:type="spellEnd"/>
    </w:p>
    <w:p w:rsidR="00765A67" w:rsidRDefault="00411AF0" w:rsidP="004764DE">
      <w:pPr>
        <w:ind w:left="2880" w:hanging="611"/>
        <w:jc w:val="both"/>
      </w:pPr>
      <w:r>
        <w:t xml:space="preserve">8. </w:t>
      </w:r>
      <w:r w:rsidR="00010BBE">
        <w:t xml:space="preserve">2016-Now Editor </w:t>
      </w:r>
      <w:proofErr w:type="gramStart"/>
      <w:r w:rsidR="00010BBE">
        <w:t>team</w:t>
      </w:r>
      <w:proofErr w:type="gramEnd"/>
      <w:r w:rsidR="00010BBE">
        <w:t xml:space="preserve"> DINAMIKA ILMU JOURNAL, IAIN SAMARINDA</w:t>
      </w:r>
    </w:p>
    <w:p w:rsidR="00765A67" w:rsidRDefault="00411AF0">
      <w:pPr>
        <w:ind w:left="2880" w:hanging="611"/>
        <w:jc w:val="both"/>
      </w:pPr>
      <w:r>
        <w:t>9</w:t>
      </w:r>
      <w:r w:rsidR="00010BBE">
        <w:t>. 2016-Now, Chief Editor JELTL JOURNAL ENGLISH LANGUAGE TEACHING AND LINGUISTICS</w:t>
      </w:r>
    </w:p>
    <w:p w:rsidR="00765A67" w:rsidRDefault="00411AF0">
      <w:pPr>
        <w:ind w:left="2880" w:hanging="611"/>
        <w:jc w:val="both"/>
      </w:pPr>
      <w:r>
        <w:t>10</w:t>
      </w:r>
      <w:r w:rsidR="00010BBE">
        <w:t>.2016-Now, Executive Editor, Indonesian EFL Journal of ELT, Linguistics, and Literature,</w:t>
      </w:r>
      <w:r w:rsidR="00555403">
        <w:t xml:space="preserve"> </w:t>
      </w:r>
      <w:r>
        <w:t>Islamic Institute of</w:t>
      </w:r>
      <w:r w:rsidR="00010BBE">
        <w:t xml:space="preserve"> </w:t>
      </w:r>
      <w:proofErr w:type="spellStart"/>
      <w:r w:rsidR="00010BBE">
        <w:t>Uluwiyah</w:t>
      </w:r>
      <w:proofErr w:type="spellEnd"/>
      <w:r w:rsidR="00010BBE">
        <w:t xml:space="preserve"> </w:t>
      </w:r>
      <w:proofErr w:type="spellStart"/>
      <w:r w:rsidR="00010BBE">
        <w:t>Mojokerto</w:t>
      </w:r>
      <w:proofErr w:type="spellEnd"/>
      <w:r w:rsidR="00010BBE">
        <w:t>, Indonesia</w:t>
      </w:r>
    </w:p>
    <w:p w:rsidR="00555403" w:rsidRPr="00231E5A" w:rsidRDefault="00411AF0">
      <w:pPr>
        <w:ind w:left="2880" w:hanging="611"/>
        <w:jc w:val="both"/>
        <w:rPr>
          <w:rStyle w:val="Strong"/>
          <w:b w:val="0"/>
          <w:color w:val="auto"/>
          <w:shd w:val="clear" w:color="auto" w:fill="FFFFFF"/>
        </w:rPr>
      </w:pPr>
      <w:r w:rsidRPr="00231E5A">
        <w:rPr>
          <w:color w:val="auto"/>
        </w:rPr>
        <w:t>11</w:t>
      </w:r>
      <w:r w:rsidR="00010BBE" w:rsidRPr="00231E5A">
        <w:rPr>
          <w:color w:val="auto"/>
        </w:rPr>
        <w:t xml:space="preserve">. </w:t>
      </w:r>
      <w:r w:rsidR="00555403" w:rsidRPr="00231E5A">
        <w:rPr>
          <w:color w:val="auto"/>
        </w:rPr>
        <w:t>2019-Now, Editor Team, IJELTAL</w:t>
      </w:r>
      <w:r w:rsidR="007C3BE3" w:rsidRPr="00231E5A">
        <w:rPr>
          <w:color w:val="auto"/>
        </w:rPr>
        <w:t xml:space="preserve"> </w:t>
      </w:r>
      <w:r w:rsidR="007C3BE3" w:rsidRPr="00231E5A">
        <w:rPr>
          <w:rStyle w:val="Strong"/>
          <w:b w:val="0"/>
          <w:color w:val="auto"/>
          <w:shd w:val="clear" w:color="auto" w:fill="FFFFFF"/>
        </w:rPr>
        <w:t>(Indonesian Journal of English Language Teaching and Applied Linguistics), IAIN SAMARINDA</w:t>
      </w:r>
    </w:p>
    <w:p w:rsidR="003A7C8C" w:rsidRPr="00231E5A" w:rsidRDefault="003A7C8C">
      <w:pPr>
        <w:ind w:left="2880" w:hanging="611"/>
        <w:jc w:val="both"/>
        <w:rPr>
          <w:b/>
          <w:color w:val="auto"/>
        </w:rPr>
      </w:pPr>
      <w:r w:rsidRPr="00231E5A">
        <w:rPr>
          <w:rStyle w:val="Strong"/>
          <w:b w:val="0"/>
          <w:color w:val="auto"/>
          <w:shd w:val="clear" w:color="auto" w:fill="FFFFFF"/>
        </w:rPr>
        <w:t xml:space="preserve">12. 2019-Now, </w:t>
      </w:r>
      <w:r w:rsidR="00231E5A">
        <w:rPr>
          <w:rStyle w:val="Strong"/>
          <w:b w:val="0"/>
          <w:color w:val="auto"/>
          <w:shd w:val="clear" w:color="auto" w:fill="FFFFFF"/>
        </w:rPr>
        <w:t>Mentor</w:t>
      </w:r>
      <w:r w:rsidR="00F51CB6" w:rsidRPr="00231E5A">
        <w:rPr>
          <w:rStyle w:val="Strong"/>
          <w:b w:val="0"/>
          <w:color w:val="auto"/>
          <w:shd w:val="clear" w:color="auto" w:fill="FFFFFF"/>
        </w:rPr>
        <w:t xml:space="preserve"> for Sites and </w:t>
      </w:r>
      <w:proofErr w:type="spellStart"/>
      <w:r w:rsidR="00F51CB6" w:rsidRPr="00231E5A">
        <w:rPr>
          <w:rStyle w:val="Strong"/>
          <w:b w:val="0"/>
          <w:color w:val="auto"/>
          <w:shd w:val="clear" w:color="auto" w:fill="FFFFFF"/>
        </w:rPr>
        <w:t>Pundem</w:t>
      </w:r>
      <w:proofErr w:type="spellEnd"/>
      <w:r w:rsidRPr="00231E5A">
        <w:rPr>
          <w:rStyle w:val="Strong"/>
          <w:b w:val="0"/>
          <w:color w:val="auto"/>
          <w:shd w:val="clear" w:color="auto" w:fill="FFFFFF"/>
        </w:rPr>
        <w:t xml:space="preserve"> Conservation </w:t>
      </w:r>
      <w:r w:rsidR="00F51CB6" w:rsidRPr="00231E5A">
        <w:rPr>
          <w:rStyle w:val="Strong"/>
          <w:b w:val="0"/>
          <w:color w:val="auto"/>
          <w:shd w:val="clear" w:color="auto" w:fill="FFFFFF"/>
        </w:rPr>
        <w:t xml:space="preserve">in </w:t>
      </w:r>
      <w:proofErr w:type="spellStart"/>
      <w:r w:rsidR="00F51CB6" w:rsidRPr="00231E5A">
        <w:rPr>
          <w:rStyle w:val="Strong"/>
          <w:b w:val="0"/>
          <w:color w:val="auto"/>
          <w:shd w:val="clear" w:color="auto" w:fill="FFFFFF"/>
        </w:rPr>
        <w:t>Tapakrejo</w:t>
      </w:r>
      <w:proofErr w:type="spellEnd"/>
      <w:r w:rsidR="00F51CB6" w:rsidRPr="00231E5A">
        <w:rPr>
          <w:rStyle w:val="Strong"/>
          <w:b w:val="0"/>
          <w:color w:val="auto"/>
          <w:shd w:val="clear" w:color="auto" w:fill="FFFFFF"/>
        </w:rPr>
        <w:t xml:space="preserve"> Village, </w:t>
      </w:r>
      <w:proofErr w:type="spellStart"/>
      <w:r w:rsidR="00F51CB6" w:rsidRPr="00231E5A">
        <w:rPr>
          <w:rStyle w:val="Strong"/>
          <w:b w:val="0"/>
          <w:color w:val="auto"/>
          <w:shd w:val="clear" w:color="auto" w:fill="FFFFFF"/>
        </w:rPr>
        <w:t>Kesamben</w:t>
      </w:r>
      <w:proofErr w:type="spellEnd"/>
      <w:r w:rsidR="00F51CB6" w:rsidRPr="00231E5A">
        <w:rPr>
          <w:rStyle w:val="Strong"/>
          <w:b w:val="0"/>
          <w:color w:val="auto"/>
          <w:shd w:val="clear" w:color="auto" w:fill="FFFFFF"/>
        </w:rPr>
        <w:t xml:space="preserve">, </w:t>
      </w:r>
      <w:proofErr w:type="spellStart"/>
      <w:r w:rsidR="00F51CB6" w:rsidRPr="00231E5A">
        <w:rPr>
          <w:rStyle w:val="Strong"/>
          <w:b w:val="0"/>
          <w:color w:val="auto"/>
          <w:shd w:val="clear" w:color="auto" w:fill="FFFFFF"/>
        </w:rPr>
        <w:t>Blitar</w:t>
      </w:r>
      <w:proofErr w:type="spellEnd"/>
      <w:r w:rsidR="00F51CB6" w:rsidRPr="00231E5A">
        <w:rPr>
          <w:rStyle w:val="Strong"/>
          <w:b w:val="0"/>
          <w:color w:val="auto"/>
          <w:shd w:val="clear" w:color="auto" w:fill="FFFFFF"/>
        </w:rPr>
        <w:t>, East Java, Indonesia</w:t>
      </w:r>
    </w:p>
    <w:p w:rsidR="00765A67" w:rsidRDefault="00555403">
      <w:pPr>
        <w:ind w:left="2880" w:hanging="611"/>
        <w:jc w:val="both"/>
      </w:pPr>
      <w:r>
        <w:t>1</w:t>
      </w:r>
      <w:r w:rsidR="00F51CB6">
        <w:t>3</w:t>
      </w:r>
      <w:r>
        <w:t xml:space="preserve">. </w:t>
      </w:r>
      <w:r w:rsidR="00010BBE">
        <w:t>2020</w:t>
      </w:r>
      <w:r w:rsidR="00FB49F0">
        <w:t>-now</w:t>
      </w:r>
      <w:r w:rsidR="00010BBE">
        <w:t xml:space="preserve">, Editor Team </w:t>
      </w:r>
      <w:proofErr w:type="spellStart"/>
      <w:r w:rsidR="00010BBE">
        <w:t>Diglossia</w:t>
      </w:r>
      <w:proofErr w:type="spellEnd"/>
      <w:r w:rsidR="00010BBE">
        <w:t xml:space="preserve">, University of </w:t>
      </w:r>
      <w:proofErr w:type="spellStart"/>
      <w:r w:rsidR="00010BBE">
        <w:t>Pesantren</w:t>
      </w:r>
      <w:proofErr w:type="spellEnd"/>
      <w:r w:rsidR="00010BBE">
        <w:t xml:space="preserve"> </w:t>
      </w:r>
      <w:proofErr w:type="spellStart"/>
      <w:r w:rsidR="00010BBE">
        <w:t>Tinggi</w:t>
      </w:r>
      <w:proofErr w:type="spellEnd"/>
      <w:r w:rsidR="00010BBE">
        <w:t xml:space="preserve"> </w:t>
      </w:r>
      <w:proofErr w:type="spellStart"/>
      <w:r w:rsidR="00010BBE">
        <w:t>Darul</w:t>
      </w:r>
      <w:proofErr w:type="spellEnd"/>
      <w:r w:rsidR="00010BBE">
        <w:t xml:space="preserve"> </w:t>
      </w:r>
      <w:proofErr w:type="spellStart"/>
      <w:r w:rsidR="00010BBE">
        <w:t>Ulum</w:t>
      </w:r>
      <w:proofErr w:type="spellEnd"/>
      <w:r w:rsidR="00010BBE">
        <w:t xml:space="preserve"> </w:t>
      </w:r>
      <w:proofErr w:type="spellStart"/>
      <w:r w:rsidR="00010BBE">
        <w:t>Jombang</w:t>
      </w:r>
      <w:proofErr w:type="spellEnd"/>
      <w:r w:rsidR="00010BBE">
        <w:t xml:space="preserve">, East Java, Indonesia </w:t>
      </w:r>
    </w:p>
    <w:p w:rsidR="00FB49F0" w:rsidRDefault="00555403">
      <w:pPr>
        <w:ind w:left="2880" w:hanging="611"/>
        <w:jc w:val="both"/>
      </w:pPr>
      <w:r>
        <w:t>1</w:t>
      </w:r>
      <w:r w:rsidR="00F51CB6">
        <w:t>4</w:t>
      </w:r>
      <w:r w:rsidR="00FB49F0">
        <w:t xml:space="preserve">. 2020-Now, Reviewer </w:t>
      </w:r>
      <w:proofErr w:type="spellStart"/>
      <w:r w:rsidR="00FB49F0">
        <w:t>Jurnal</w:t>
      </w:r>
      <w:proofErr w:type="spellEnd"/>
      <w:r w:rsidR="00FB49F0">
        <w:t xml:space="preserve"> </w:t>
      </w:r>
      <w:proofErr w:type="spellStart"/>
      <w:r w:rsidR="00FB49F0">
        <w:t>Ilmiah”LinguA-LiterA</w:t>
      </w:r>
      <w:proofErr w:type="spellEnd"/>
      <w:r w:rsidR="00FB49F0">
        <w:t>: Journal of English La</w:t>
      </w:r>
      <w:r w:rsidR="00721A19">
        <w:t>nguage Teaching Learning and Li</w:t>
      </w:r>
      <w:r w:rsidR="00FB49F0">
        <w:t>t</w:t>
      </w:r>
      <w:r w:rsidR="00721A19">
        <w:t>e</w:t>
      </w:r>
      <w:r w:rsidR="00FB49F0">
        <w:t xml:space="preserve">rature, </w:t>
      </w:r>
      <w:proofErr w:type="spellStart"/>
      <w:proofErr w:type="gramStart"/>
      <w:r w:rsidR="00FB49F0">
        <w:t>Prodi</w:t>
      </w:r>
      <w:proofErr w:type="spellEnd"/>
      <w:r w:rsidR="00FB49F0">
        <w:t xml:space="preserve">  </w:t>
      </w:r>
      <w:proofErr w:type="spellStart"/>
      <w:r w:rsidR="00FB49F0">
        <w:t>Pendidikan</w:t>
      </w:r>
      <w:proofErr w:type="spellEnd"/>
      <w:proofErr w:type="gramEnd"/>
      <w:r w:rsidR="00FB49F0">
        <w:t xml:space="preserve"> </w:t>
      </w:r>
      <w:proofErr w:type="spellStart"/>
      <w:r w:rsidR="00FB49F0">
        <w:t>Bahasa</w:t>
      </w:r>
      <w:proofErr w:type="spellEnd"/>
      <w:r w:rsidR="00FB49F0">
        <w:t xml:space="preserve"> </w:t>
      </w:r>
      <w:proofErr w:type="spellStart"/>
      <w:r w:rsidR="00FB49F0">
        <w:t>Inggris</w:t>
      </w:r>
      <w:proofErr w:type="spellEnd"/>
      <w:r w:rsidR="00FB49F0">
        <w:t xml:space="preserve">, STKIP PGRI </w:t>
      </w:r>
      <w:proofErr w:type="spellStart"/>
      <w:r w:rsidR="00FB49F0">
        <w:t>Trenggalek</w:t>
      </w:r>
      <w:proofErr w:type="spellEnd"/>
    </w:p>
    <w:p w:rsidR="00FB49F0" w:rsidRDefault="00FB49F0">
      <w:pPr>
        <w:ind w:left="2880" w:hanging="611"/>
        <w:jc w:val="both"/>
      </w:pPr>
      <w:r>
        <w:t>1</w:t>
      </w:r>
      <w:r w:rsidR="00F51CB6">
        <w:t>5</w:t>
      </w:r>
      <w:r w:rsidR="004764DE">
        <w:t xml:space="preserve">. </w:t>
      </w:r>
      <w:r w:rsidR="00454F29">
        <w:t xml:space="preserve">2020-Now, Editor Team, </w:t>
      </w:r>
      <w:proofErr w:type="spellStart"/>
      <w:r w:rsidR="00454F29">
        <w:t>Jurnal</w:t>
      </w:r>
      <w:proofErr w:type="spellEnd"/>
      <w:r w:rsidR="00454F29">
        <w:t xml:space="preserve"> </w:t>
      </w:r>
      <w:proofErr w:type="gramStart"/>
      <w:r w:rsidR="00454F29">
        <w:t xml:space="preserve">SCHEMATA  </w:t>
      </w:r>
      <w:proofErr w:type="spellStart"/>
      <w:r w:rsidR="00454F29">
        <w:t>Pascasarjana</w:t>
      </w:r>
      <w:proofErr w:type="spellEnd"/>
      <w:proofErr w:type="gramEnd"/>
      <w:r w:rsidR="00454F29">
        <w:t xml:space="preserve"> </w:t>
      </w:r>
      <w:proofErr w:type="spellStart"/>
      <w:r w:rsidR="00454F29">
        <w:t>Universitas</w:t>
      </w:r>
      <w:proofErr w:type="spellEnd"/>
      <w:r w:rsidR="00454F29">
        <w:t xml:space="preserve"> Islam </w:t>
      </w:r>
      <w:proofErr w:type="spellStart"/>
      <w:r w:rsidR="00454F29">
        <w:t>Negeri</w:t>
      </w:r>
      <w:proofErr w:type="spellEnd"/>
      <w:r w:rsidR="00454F29">
        <w:t xml:space="preserve"> </w:t>
      </w:r>
      <w:proofErr w:type="spellStart"/>
      <w:r w:rsidR="00454F29">
        <w:t>Mataram</w:t>
      </w:r>
      <w:proofErr w:type="spellEnd"/>
    </w:p>
    <w:p w:rsidR="00454F29" w:rsidRDefault="00454F29">
      <w:pPr>
        <w:ind w:left="2880" w:hanging="611"/>
        <w:jc w:val="both"/>
      </w:pPr>
      <w:r>
        <w:t>1</w:t>
      </w:r>
      <w:r w:rsidR="00F51CB6">
        <w:t>6</w:t>
      </w:r>
      <w:r>
        <w:t xml:space="preserve">. </w:t>
      </w:r>
      <w:r w:rsidR="00555403">
        <w:t>2020-Now,</w:t>
      </w:r>
      <w:r w:rsidR="00411AF0">
        <w:t xml:space="preserve"> </w:t>
      </w:r>
      <w:proofErr w:type="spellStart"/>
      <w:r w:rsidR="00D66703">
        <w:t>Mitra</w:t>
      </w:r>
      <w:proofErr w:type="spellEnd"/>
      <w:r w:rsidR="00D66703">
        <w:t xml:space="preserve"> </w:t>
      </w:r>
      <w:proofErr w:type="spellStart"/>
      <w:r w:rsidR="00D66703">
        <w:t>Bestari</w:t>
      </w:r>
      <w:proofErr w:type="spellEnd"/>
      <w:r w:rsidR="00D66703">
        <w:t xml:space="preserve">, </w:t>
      </w:r>
      <w:proofErr w:type="spellStart"/>
      <w:r w:rsidR="00D66703">
        <w:t>Jurnal</w:t>
      </w:r>
      <w:proofErr w:type="spellEnd"/>
      <w:r w:rsidR="00D66703">
        <w:t xml:space="preserve"> SANGKEP (</w:t>
      </w:r>
      <w:proofErr w:type="spellStart"/>
      <w:r w:rsidR="00D66703">
        <w:t>Jurnal</w:t>
      </w:r>
      <w:proofErr w:type="spellEnd"/>
      <w:r w:rsidR="00D66703">
        <w:t xml:space="preserve"> </w:t>
      </w:r>
      <w:proofErr w:type="spellStart"/>
      <w:r w:rsidR="00D66703">
        <w:t>Kajian</w:t>
      </w:r>
      <w:proofErr w:type="spellEnd"/>
      <w:r w:rsidR="00D66703">
        <w:t xml:space="preserve"> </w:t>
      </w:r>
      <w:proofErr w:type="spellStart"/>
      <w:r w:rsidR="00D66703">
        <w:t>Sosial</w:t>
      </w:r>
      <w:proofErr w:type="spellEnd"/>
      <w:r w:rsidR="00D66703">
        <w:t xml:space="preserve"> </w:t>
      </w:r>
      <w:proofErr w:type="spellStart"/>
      <w:r w:rsidR="00D66703">
        <w:t>Keagamaan</w:t>
      </w:r>
      <w:proofErr w:type="spellEnd"/>
      <w:r w:rsidR="00D66703">
        <w:t xml:space="preserve">) </w:t>
      </w:r>
      <w:proofErr w:type="spellStart"/>
      <w:r w:rsidR="00D66703">
        <w:t>Universitas</w:t>
      </w:r>
      <w:proofErr w:type="spellEnd"/>
      <w:r w:rsidR="00D66703">
        <w:t xml:space="preserve"> Islam </w:t>
      </w:r>
      <w:proofErr w:type="spellStart"/>
      <w:r w:rsidR="00D66703">
        <w:t>Negeri</w:t>
      </w:r>
      <w:proofErr w:type="spellEnd"/>
      <w:r w:rsidR="00D66703">
        <w:t xml:space="preserve"> </w:t>
      </w:r>
      <w:proofErr w:type="spellStart"/>
      <w:r w:rsidR="00D66703">
        <w:t>Mataram</w:t>
      </w:r>
      <w:proofErr w:type="spellEnd"/>
    </w:p>
    <w:p w:rsidR="00A855CD" w:rsidRDefault="00F51CB6">
      <w:pPr>
        <w:ind w:left="2880" w:hanging="611"/>
        <w:jc w:val="both"/>
      </w:pPr>
      <w:r>
        <w:t>17</w:t>
      </w:r>
      <w:r w:rsidR="00FF717A">
        <w:t xml:space="preserve">. 2020-Now, Reviewer, </w:t>
      </w:r>
      <w:proofErr w:type="spellStart"/>
      <w:r w:rsidR="00FF717A">
        <w:t>Jurnal</w:t>
      </w:r>
      <w:proofErr w:type="spellEnd"/>
      <w:r w:rsidR="00FF717A">
        <w:t xml:space="preserve"> </w:t>
      </w:r>
      <w:proofErr w:type="spellStart"/>
      <w:r w:rsidR="00FF717A">
        <w:t>Episentrum</w:t>
      </w:r>
      <w:proofErr w:type="spellEnd"/>
      <w:r w:rsidR="00FF717A">
        <w:t xml:space="preserve">: </w:t>
      </w:r>
      <w:proofErr w:type="spellStart"/>
      <w:r w:rsidR="00FF717A">
        <w:t>Jurnal</w:t>
      </w:r>
      <w:proofErr w:type="spellEnd"/>
      <w:r w:rsidR="00FF717A">
        <w:t xml:space="preserve"> </w:t>
      </w:r>
      <w:proofErr w:type="spellStart"/>
      <w:r w:rsidR="00FF717A">
        <w:t>Ilmu</w:t>
      </w:r>
      <w:proofErr w:type="spellEnd"/>
      <w:r w:rsidR="00FF717A">
        <w:t xml:space="preserve"> </w:t>
      </w:r>
      <w:proofErr w:type="spellStart"/>
      <w:r w:rsidR="00FF717A">
        <w:t>Pengetahuan</w:t>
      </w:r>
      <w:proofErr w:type="spellEnd"/>
      <w:r w:rsidR="00FF717A">
        <w:t xml:space="preserve"> </w:t>
      </w:r>
      <w:proofErr w:type="spellStart"/>
      <w:r w:rsidR="00FF717A">
        <w:t>Sosial</w:t>
      </w:r>
      <w:proofErr w:type="spellEnd"/>
      <w:r w:rsidR="00FF717A">
        <w:t xml:space="preserve">, </w:t>
      </w:r>
      <w:proofErr w:type="spellStart"/>
      <w:r w:rsidR="00FF717A">
        <w:t>Tadris</w:t>
      </w:r>
      <w:proofErr w:type="spellEnd"/>
      <w:r w:rsidR="00FF717A">
        <w:t xml:space="preserve"> IPS FTIK,</w:t>
      </w:r>
      <w:r w:rsidR="00FC2858">
        <w:t xml:space="preserve"> </w:t>
      </w:r>
      <w:r w:rsidR="00FF717A">
        <w:t xml:space="preserve">IAIN </w:t>
      </w:r>
      <w:proofErr w:type="spellStart"/>
      <w:r w:rsidR="00FF717A">
        <w:t>Tulungagung</w:t>
      </w:r>
      <w:proofErr w:type="spellEnd"/>
    </w:p>
    <w:p w:rsidR="00F51CB6" w:rsidRPr="00F51CB6" w:rsidRDefault="00F51CB6">
      <w:pPr>
        <w:ind w:left="2880" w:hanging="611"/>
        <w:jc w:val="both"/>
        <w:rPr>
          <w:color w:val="auto"/>
        </w:rPr>
      </w:pPr>
      <w:r>
        <w:t>18.</w:t>
      </w:r>
      <w:r w:rsidRPr="00F51CB6">
        <w:rPr>
          <w:rStyle w:val="Strong"/>
          <w:b w:val="0"/>
          <w:color w:val="333333"/>
          <w:shd w:val="clear" w:color="auto" w:fill="FFFFFF"/>
        </w:rPr>
        <w:t xml:space="preserve"> </w:t>
      </w:r>
      <w:r w:rsidRPr="00F51CB6">
        <w:rPr>
          <w:rStyle w:val="Strong"/>
          <w:b w:val="0"/>
          <w:color w:val="auto"/>
          <w:shd w:val="clear" w:color="auto" w:fill="FFFFFF"/>
        </w:rPr>
        <w:t xml:space="preserve">2019-Now, </w:t>
      </w:r>
      <w:r w:rsidR="00231E5A">
        <w:rPr>
          <w:rStyle w:val="Strong"/>
          <w:b w:val="0"/>
          <w:color w:val="auto"/>
          <w:shd w:val="clear" w:color="auto" w:fill="FFFFFF"/>
        </w:rPr>
        <w:t>Mentor</w:t>
      </w:r>
      <w:r w:rsidRPr="00F51CB6">
        <w:rPr>
          <w:rStyle w:val="Strong"/>
          <w:b w:val="0"/>
          <w:color w:val="auto"/>
          <w:shd w:val="clear" w:color="auto" w:fill="FFFFFF"/>
        </w:rPr>
        <w:t xml:space="preserve"> for </w:t>
      </w:r>
      <w:proofErr w:type="spellStart"/>
      <w:r>
        <w:rPr>
          <w:rStyle w:val="Strong"/>
          <w:b w:val="0"/>
          <w:color w:val="auto"/>
          <w:shd w:val="clear" w:color="auto" w:fill="FFFFFF"/>
        </w:rPr>
        <w:t>Turtoise</w:t>
      </w:r>
      <w:proofErr w:type="spellEnd"/>
      <w:r>
        <w:rPr>
          <w:rStyle w:val="Strong"/>
          <w:b w:val="0"/>
          <w:color w:val="auto"/>
          <w:shd w:val="clear" w:color="auto" w:fill="FFFFFF"/>
        </w:rPr>
        <w:t xml:space="preserve"> </w:t>
      </w:r>
      <w:r w:rsidRPr="00F51CB6">
        <w:rPr>
          <w:rStyle w:val="Strong"/>
          <w:b w:val="0"/>
          <w:color w:val="auto"/>
          <w:shd w:val="clear" w:color="auto" w:fill="FFFFFF"/>
        </w:rPr>
        <w:t xml:space="preserve">Conservation in </w:t>
      </w:r>
      <w:proofErr w:type="spellStart"/>
      <w:r>
        <w:rPr>
          <w:rStyle w:val="Strong"/>
          <w:b w:val="0"/>
          <w:color w:val="auto"/>
          <w:shd w:val="clear" w:color="auto" w:fill="FFFFFF"/>
        </w:rPr>
        <w:t>Tawun</w:t>
      </w:r>
      <w:proofErr w:type="spellEnd"/>
      <w:r>
        <w:rPr>
          <w:rStyle w:val="Strong"/>
          <w:b w:val="0"/>
          <w:color w:val="auto"/>
          <w:shd w:val="clear" w:color="auto" w:fill="FFFFFF"/>
        </w:rPr>
        <w:t xml:space="preserve"> Village, </w:t>
      </w:r>
      <w:proofErr w:type="spellStart"/>
      <w:r>
        <w:rPr>
          <w:rStyle w:val="Strong"/>
          <w:b w:val="0"/>
          <w:color w:val="auto"/>
          <w:shd w:val="clear" w:color="auto" w:fill="FFFFFF"/>
        </w:rPr>
        <w:t>Ngawi</w:t>
      </w:r>
      <w:proofErr w:type="spellEnd"/>
      <w:r w:rsidRPr="00F51CB6">
        <w:rPr>
          <w:rStyle w:val="Strong"/>
          <w:b w:val="0"/>
          <w:color w:val="auto"/>
          <w:shd w:val="clear" w:color="auto" w:fill="FFFFFF"/>
        </w:rPr>
        <w:t>, East Java, Indonesia</w:t>
      </w:r>
    </w:p>
    <w:p w:rsidR="00765A67" w:rsidRPr="00F51CB6" w:rsidRDefault="00010BBE">
      <w:pPr>
        <w:jc w:val="both"/>
        <w:rPr>
          <w:color w:val="auto"/>
        </w:rPr>
      </w:pPr>
      <w:r w:rsidRPr="00F51CB6">
        <w:rPr>
          <w:color w:val="auto"/>
        </w:rPr>
        <w:t>Volunteer Work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.1. 2010-2014 Networking Staff of Center Gender Study </w:t>
      </w:r>
    </w:p>
    <w:p w:rsidR="00765A67" w:rsidRDefault="00010BBE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  <w:t>Islamic State College</w:t>
      </w:r>
    </w:p>
    <w:p w:rsidR="00765A67" w:rsidRDefault="00010BBE">
      <w:pPr>
        <w:jc w:val="both"/>
      </w:pPr>
      <w:r>
        <w:t xml:space="preserve"> </w:t>
      </w:r>
    </w:p>
    <w:p w:rsidR="00765A67" w:rsidRDefault="00010BBE">
      <w:pPr>
        <w:jc w:val="both"/>
      </w:pPr>
      <w:proofErr w:type="gramStart"/>
      <w:r>
        <w:t>Language Literacy</w:t>
      </w:r>
      <w:r>
        <w:tab/>
        <w:t xml:space="preserve"> 1.</w:t>
      </w:r>
      <w:proofErr w:type="gramEnd"/>
      <w:r>
        <w:t xml:space="preserve"> English</w:t>
      </w:r>
      <w:r>
        <w:tab/>
        <w:t>Institutional TOEFL score 533 (at</w:t>
      </w:r>
    </w:p>
    <w:p w:rsidR="00765A67" w:rsidRDefault="00010BB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University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Surakarta) 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2. Japanese</w:t>
      </w:r>
      <w:r>
        <w:tab/>
        <w:t>Basic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3. German</w:t>
      </w:r>
      <w:r>
        <w:tab/>
        <w:t>Basic</w:t>
      </w:r>
    </w:p>
    <w:p w:rsidR="00765A67" w:rsidRDefault="00010BBE">
      <w:pPr>
        <w:jc w:val="both"/>
      </w:pPr>
      <w:r>
        <w:tab/>
      </w:r>
      <w:r>
        <w:tab/>
      </w:r>
      <w:r>
        <w:tab/>
        <w:t xml:space="preserve"> 4. EAP </w:t>
      </w:r>
      <w:r>
        <w:tab/>
        <w:t xml:space="preserve">Score 78 (at UPTP2B University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) </w:t>
      </w:r>
    </w:p>
    <w:p w:rsidR="00765A67" w:rsidRDefault="00010BBE">
      <w:pPr>
        <w:jc w:val="both"/>
      </w:pPr>
      <w:r>
        <w:t xml:space="preserve"> </w:t>
      </w:r>
    </w:p>
    <w:p w:rsidR="00765A67" w:rsidRDefault="00010BBE">
      <w:pPr>
        <w:jc w:val="both"/>
      </w:pPr>
      <w:r>
        <w:t>Computer Literacy</w:t>
      </w:r>
      <w:r>
        <w:tab/>
      </w:r>
      <w:r>
        <w:tab/>
        <w:t>Ms Office Word, Excel, &amp; PowerPoint</w:t>
      </w:r>
    </w:p>
    <w:p w:rsidR="00765A67" w:rsidRDefault="00010BBE">
      <w:pPr>
        <w:jc w:val="both"/>
      </w:pPr>
      <w:r>
        <w:t>Workshop and Training</w:t>
      </w:r>
    </w:p>
    <w:p w:rsidR="00765A67" w:rsidRDefault="00010BBE">
      <w:pPr>
        <w:numPr>
          <w:ilvl w:val="0"/>
          <w:numId w:val="3"/>
        </w:numPr>
        <w:ind w:left="2835" w:hanging="566"/>
        <w:jc w:val="both"/>
      </w:pPr>
      <w:r>
        <w:t xml:space="preserve">Workshop Curriculum </w:t>
      </w:r>
      <w:proofErr w:type="spellStart"/>
      <w:r>
        <w:t>Curriculum</w:t>
      </w:r>
      <w:proofErr w:type="spellEnd"/>
      <w:r>
        <w:t xml:space="preserve"> Arranging and Revising Program 30-31 April 2009</w:t>
      </w:r>
    </w:p>
    <w:p w:rsidR="00765A67" w:rsidRDefault="00010BBE">
      <w:pPr>
        <w:numPr>
          <w:ilvl w:val="0"/>
          <w:numId w:val="3"/>
        </w:numPr>
        <w:ind w:left="2835" w:hanging="566"/>
        <w:jc w:val="both"/>
      </w:pPr>
      <w:r>
        <w:t xml:space="preserve">Workshop Curriculum </w:t>
      </w:r>
      <w:proofErr w:type="spellStart"/>
      <w:r>
        <w:t>Curriculum</w:t>
      </w:r>
      <w:proofErr w:type="spellEnd"/>
      <w:r>
        <w:t xml:space="preserve"> Arranging and Revising Program 03-04  </w:t>
      </w:r>
      <w:proofErr w:type="spellStart"/>
      <w:r>
        <w:t>Juni</w:t>
      </w:r>
      <w:proofErr w:type="spellEnd"/>
      <w:r>
        <w:t xml:space="preserve"> 2010</w:t>
      </w:r>
    </w:p>
    <w:p w:rsidR="00765A67" w:rsidRDefault="00010BBE">
      <w:pPr>
        <w:numPr>
          <w:ilvl w:val="0"/>
          <w:numId w:val="3"/>
        </w:numPr>
        <w:ind w:left="2835" w:hanging="566"/>
        <w:jc w:val="both"/>
      </w:pPr>
      <w:r>
        <w:t xml:space="preserve">Training Advocating of Human Trafficking, STAIN </w:t>
      </w:r>
      <w:proofErr w:type="spellStart"/>
      <w:r>
        <w:t>Tulungagung</w:t>
      </w:r>
      <w:proofErr w:type="spellEnd"/>
      <w:r>
        <w:t>, 5 December 2010</w:t>
      </w:r>
    </w:p>
    <w:p w:rsidR="00765A67" w:rsidRDefault="00010BBE">
      <w:pPr>
        <w:numPr>
          <w:ilvl w:val="0"/>
          <w:numId w:val="3"/>
        </w:numPr>
        <w:ind w:left="2835" w:hanging="566"/>
        <w:jc w:val="both"/>
      </w:pPr>
      <w:r>
        <w:t xml:space="preserve">Training PAR, </w:t>
      </w:r>
      <w:proofErr w:type="spellStart"/>
      <w:r>
        <w:t>Prigi</w:t>
      </w:r>
      <w:proofErr w:type="spellEnd"/>
      <w:r>
        <w:t xml:space="preserve"> STAIN </w:t>
      </w:r>
      <w:proofErr w:type="spellStart"/>
      <w:r>
        <w:t>Tulungagung</w:t>
      </w:r>
      <w:proofErr w:type="spellEnd"/>
      <w:r>
        <w:t xml:space="preserve"> 14-18 April 2011.</w:t>
      </w:r>
    </w:p>
    <w:p w:rsidR="00765A67" w:rsidRDefault="00010BBE">
      <w:pPr>
        <w:numPr>
          <w:ilvl w:val="0"/>
          <w:numId w:val="3"/>
        </w:numPr>
        <w:ind w:left="2835" w:hanging="566"/>
        <w:jc w:val="both"/>
      </w:pPr>
      <w:r>
        <w:t xml:space="preserve">Training PAR Continuation, </w:t>
      </w:r>
      <w:proofErr w:type="spellStart"/>
      <w:r>
        <w:t>Prigi</w:t>
      </w:r>
      <w:proofErr w:type="spellEnd"/>
      <w:r>
        <w:t xml:space="preserve"> STAIN </w:t>
      </w:r>
      <w:proofErr w:type="spellStart"/>
      <w:r>
        <w:t>Tulungagung</w:t>
      </w:r>
      <w:proofErr w:type="spellEnd"/>
      <w:r>
        <w:t>, 18- 20 November 2011</w:t>
      </w:r>
    </w:p>
    <w:p w:rsidR="00765A67" w:rsidRDefault="00010BBE">
      <w:pPr>
        <w:numPr>
          <w:ilvl w:val="0"/>
          <w:numId w:val="3"/>
        </w:numPr>
        <w:ind w:left="2835" w:hanging="566"/>
        <w:jc w:val="both"/>
      </w:pPr>
      <w:r>
        <w:t xml:space="preserve">Training PAR Advanced Malang STAIN </w:t>
      </w:r>
      <w:proofErr w:type="spellStart"/>
      <w:r>
        <w:t>Tulungagung</w:t>
      </w:r>
      <w:proofErr w:type="spellEnd"/>
      <w:r>
        <w:t xml:space="preserve"> 30 November – 03 December 2012</w:t>
      </w:r>
    </w:p>
    <w:p w:rsidR="00765A67" w:rsidRDefault="00010BBE">
      <w:pPr>
        <w:numPr>
          <w:ilvl w:val="0"/>
          <w:numId w:val="3"/>
        </w:numPr>
        <w:ind w:left="2835" w:hanging="566"/>
        <w:jc w:val="both"/>
      </w:pPr>
      <w:r>
        <w:t>Workshop The Role of Education Institution in Supporting The Safety of Immigration, 17 March 2012</w:t>
      </w:r>
    </w:p>
    <w:p w:rsidR="00765A67" w:rsidRDefault="00010B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left="3261" w:hanging="720"/>
        <w:jc w:val="both"/>
      </w:pPr>
      <w:r>
        <w:t xml:space="preserve"> </w:t>
      </w:r>
    </w:p>
    <w:p w:rsidR="00765A67" w:rsidRDefault="00010BBE">
      <w:pPr>
        <w:jc w:val="both"/>
      </w:pPr>
      <w:r>
        <w:t>Work Experience</w:t>
      </w:r>
      <w:r>
        <w:tab/>
        <w:t xml:space="preserve">: </w:t>
      </w:r>
      <w:r>
        <w:tab/>
        <w:t>Undergraduate lecturer of English at</w:t>
      </w:r>
    </w:p>
    <w:p w:rsidR="00765A67" w:rsidRDefault="00010BBE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Department of English Language Faculty of Letters &amp; Arts   Education University </w:t>
      </w:r>
      <w:proofErr w:type="spellStart"/>
      <w:r>
        <w:t>Darul</w:t>
      </w:r>
      <w:proofErr w:type="spellEnd"/>
      <w:r>
        <w:t xml:space="preserve"> </w:t>
      </w:r>
      <w:proofErr w:type="spellStart"/>
      <w:r>
        <w:t>Ulum</w:t>
      </w:r>
      <w:proofErr w:type="spellEnd"/>
      <w:r>
        <w:t xml:space="preserve"> </w:t>
      </w:r>
      <w:proofErr w:type="spellStart"/>
      <w:r>
        <w:t>Lamongan</w:t>
      </w:r>
      <w:proofErr w:type="spellEnd"/>
      <w:r>
        <w:t xml:space="preserve"> No.3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Airlangga</w:t>
      </w:r>
      <w:proofErr w:type="spellEnd"/>
      <w:r>
        <w:t xml:space="preserve"> </w:t>
      </w:r>
      <w:proofErr w:type="spellStart"/>
      <w:r>
        <w:t>Sukodadi</w:t>
      </w:r>
      <w:proofErr w:type="spellEnd"/>
      <w:r>
        <w:t xml:space="preserve"> </w:t>
      </w:r>
      <w:proofErr w:type="spellStart"/>
      <w:r>
        <w:t>Lamongan</w:t>
      </w:r>
      <w:proofErr w:type="spellEnd"/>
      <w:r>
        <w:t xml:space="preserve"> 62253 INDONESIA</w:t>
      </w:r>
    </w:p>
    <w:p w:rsidR="00765A67" w:rsidRDefault="00010B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left="3300" w:hanging="720"/>
        <w:jc w:val="both"/>
      </w:pPr>
      <w:r>
        <w:t>Telephone: 62-(0)322-3904997/Fax: 390929 2000-2002</w:t>
      </w:r>
    </w:p>
    <w:p w:rsidR="00765A67" w:rsidRDefault="00010B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left="3300" w:hanging="720"/>
        <w:jc w:val="both"/>
        <w:rPr>
          <w:i/>
        </w:rPr>
      </w:pPr>
      <w:r>
        <w:t xml:space="preserve">Specifically teaching: </w:t>
      </w:r>
      <w:r>
        <w:rPr>
          <w:i/>
        </w:rPr>
        <w:t>Writing, Speaking, Grammar,</w:t>
      </w:r>
    </w:p>
    <w:p w:rsidR="00765A67" w:rsidRDefault="00010B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left="3300" w:hanging="720"/>
        <w:jc w:val="both"/>
      </w:pPr>
      <w:r>
        <w:rPr>
          <w:i/>
        </w:rPr>
        <w:t>Reading sometimes Drama, Psycholinguistics</w:t>
      </w:r>
    </w:p>
    <w:p w:rsidR="00765A67" w:rsidRDefault="00010BBE">
      <w:pPr>
        <w:ind w:left="3261" w:hanging="283"/>
        <w:jc w:val="both"/>
      </w:pPr>
      <w:r>
        <w:t xml:space="preserve">2. Department of English Language Faculty of Letters &amp;Arts Education University Muhammad Gresik 101 </w:t>
      </w:r>
      <w:proofErr w:type="spellStart"/>
      <w:r>
        <w:t>Jalan</w:t>
      </w:r>
      <w:proofErr w:type="spellEnd"/>
      <w:r>
        <w:t xml:space="preserve"> Sumatera GKB </w:t>
      </w:r>
      <w:proofErr w:type="spellStart"/>
      <w:r>
        <w:t>Randuagung</w:t>
      </w:r>
      <w:proofErr w:type="spellEnd"/>
      <w:r>
        <w:t xml:space="preserve"> Gresik 61121</w:t>
      </w:r>
    </w:p>
    <w:p w:rsidR="00765A67" w:rsidRDefault="00010BBE">
      <w:pPr>
        <w:ind w:left="3261"/>
        <w:jc w:val="both"/>
      </w:pPr>
      <w:r>
        <w:t>INDONESIA</w:t>
      </w:r>
    </w:p>
    <w:p w:rsidR="00765A67" w:rsidRDefault="00010BBE">
      <w:pPr>
        <w:ind w:left="3261"/>
        <w:jc w:val="both"/>
      </w:pPr>
      <w:r>
        <w:t>Telephone: 62-(0)31-391414/Fax: 3952585 2000-2002</w:t>
      </w:r>
    </w:p>
    <w:p w:rsidR="00765A67" w:rsidRDefault="00010BBE">
      <w:pPr>
        <w:ind w:left="3261"/>
        <w:jc w:val="both"/>
      </w:pPr>
      <w:r>
        <w:t xml:space="preserve">Specifically teaching: </w:t>
      </w:r>
      <w:r>
        <w:rPr>
          <w:i/>
        </w:rPr>
        <w:t xml:space="preserve">Writing, Speaking, Grammar, </w:t>
      </w:r>
    </w:p>
    <w:p w:rsidR="00765A67" w:rsidRDefault="00010BBE">
      <w:pPr>
        <w:ind w:left="3261"/>
        <w:jc w:val="both"/>
      </w:pPr>
      <w:proofErr w:type="gramStart"/>
      <w:r>
        <w:rPr>
          <w:i/>
        </w:rPr>
        <w:t>Reading and Listening.</w:t>
      </w:r>
      <w:proofErr w:type="gramEnd"/>
    </w:p>
    <w:p w:rsidR="00765A67" w:rsidRDefault="00010BBE">
      <w:pPr>
        <w:jc w:val="both"/>
        <w:rPr>
          <w:i/>
        </w:rPr>
      </w:pPr>
      <w:r>
        <w:rPr>
          <w:i/>
        </w:rPr>
        <w:t xml:space="preserve"> </w:t>
      </w:r>
    </w:p>
    <w:p w:rsidR="00765A67" w:rsidRDefault="00010BBE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Department of English Language Faculty of Letters &amp;Arts Education University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Ponorogo</w:t>
      </w:r>
      <w:proofErr w:type="spellEnd"/>
      <w:r>
        <w:t xml:space="preserve"> 10 </w:t>
      </w:r>
      <w:proofErr w:type="spellStart"/>
      <w:r>
        <w:t>Jalan</w:t>
      </w:r>
      <w:proofErr w:type="spellEnd"/>
      <w:r>
        <w:t xml:space="preserve"> Budi </w:t>
      </w:r>
      <w:proofErr w:type="spellStart"/>
      <w:r>
        <w:t>Utomo</w:t>
      </w:r>
      <w:proofErr w:type="spellEnd"/>
      <w:r>
        <w:t xml:space="preserve"> </w:t>
      </w:r>
      <w:proofErr w:type="spellStart"/>
      <w:r>
        <w:t>Ponorogo</w:t>
      </w:r>
      <w:proofErr w:type="spellEnd"/>
      <w:r>
        <w:t xml:space="preserve"> INDONESIA</w:t>
      </w:r>
    </w:p>
    <w:p w:rsidR="00765A67" w:rsidRDefault="00010B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left="3300" w:hanging="720"/>
        <w:jc w:val="both"/>
      </w:pPr>
      <w:r>
        <w:t>Telephone: 62- (0) 352-481124/Fax. 461796</w:t>
      </w:r>
    </w:p>
    <w:p w:rsidR="00765A67" w:rsidRDefault="00010B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left="3300" w:hanging="720"/>
        <w:jc w:val="both"/>
      </w:pPr>
      <w:r>
        <w:t>2002-2004</w:t>
      </w:r>
    </w:p>
    <w:p w:rsidR="00765A67" w:rsidRDefault="00010BBE">
      <w:pPr>
        <w:ind w:left="3261"/>
        <w:jc w:val="both"/>
        <w:rPr>
          <w:i/>
        </w:rPr>
      </w:pPr>
      <w:proofErr w:type="gramStart"/>
      <w:r>
        <w:t xml:space="preserve">Specifically teaching: </w:t>
      </w:r>
      <w:r>
        <w:rPr>
          <w:i/>
        </w:rPr>
        <w:t>Poetry</w:t>
      </w:r>
      <w:r>
        <w:t xml:space="preserve"> sometimes </w:t>
      </w:r>
      <w:r>
        <w:rPr>
          <w:i/>
        </w:rPr>
        <w:t>Writing, Grammar and Speaking.</w:t>
      </w:r>
      <w:proofErr w:type="gramEnd"/>
    </w:p>
    <w:p w:rsidR="00765A67" w:rsidRDefault="00010BBE">
      <w:pPr>
        <w:ind w:left="3261"/>
        <w:jc w:val="both"/>
        <w:rPr>
          <w:i/>
        </w:rPr>
      </w:pPr>
      <w:r>
        <w:rPr>
          <w:i/>
        </w:rPr>
        <w:lastRenderedPageBreak/>
        <w:t xml:space="preserve"> </w:t>
      </w:r>
    </w:p>
    <w:p w:rsidR="00765A67" w:rsidRDefault="00010BBE">
      <w:pPr>
        <w:ind w:left="3261" w:hanging="283"/>
        <w:jc w:val="both"/>
      </w:pPr>
      <w:r>
        <w:t xml:space="preserve">3. SMK SORE </w:t>
      </w:r>
      <w:proofErr w:type="spellStart"/>
      <w:r>
        <w:t>Madiun</w:t>
      </w:r>
      <w:proofErr w:type="spellEnd"/>
      <w:r>
        <w:t xml:space="preserve"> Vocational School 41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Manis</w:t>
      </w:r>
      <w:proofErr w:type="spellEnd"/>
      <w:r>
        <w:t xml:space="preserve"> </w:t>
      </w:r>
      <w:proofErr w:type="spellStart"/>
      <w:r>
        <w:t>Madiun</w:t>
      </w:r>
      <w:proofErr w:type="spellEnd"/>
      <w:r>
        <w:t xml:space="preserve"> Telephone: 62 – (0)351-453872-452665</w:t>
      </w:r>
    </w:p>
    <w:p w:rsidR="00765A67" w:rsidRDefault="00010BBE">
      <w:pPr>
        <w:ind w:left="3261"/>
        <w:jc w:val="both"/>
      </w:pPr>
      <w:r>
        <w:t>Email:smk_soremdn@plasa.com</w:t>
      </w:r>
    </w:p>
    <w:p w:rsidR="00765A67" w:rsidRDefault="00010BBE">
      <w:pPr>
        <w:ind w:left="3261"/>
        <w:jc w:val="both"/>
      </w:pPr>
      <w:r>
        <w:t>2004-2007</w:t>
      </w:r>
    </w:p>
    <w:p w:rsidR="00765A67" w:rsidRDefault="00010BBE">
      <w:pPr>
        <w:ind w:left="3261"/>
        <w:jc w:val="both"/>
      </w:pPr>
      <w:proofErr w:type="gramStart"/>
      <w:r>
        <w:rPr>
          <w:i/>
        </w:rPr>
        <w:t>Teaching English for vocational students.</w:t>
      </w:r>
      <w:proofErr w:type="gramEnd"/>
    </w:p>
    <w:p w:rsidR="00765A67" w:rsidRDefault="00010BBE">
      <w:pPr>
        <w:ind w:left="720"/>
        <w:jc w:val="both"/>
        <w:rPr>
          <w:i/>
        </w:rPr>
      </w:pPr>
      <w:r>
        <w:rPr>
          <w:i/>
        </w:rPr>
        <w:t xml:space="preserve"> </w:t>
      </w:r>
    </w:p>
    <w:p w:rsidR="00765A67" w:rsidRDefault="00010BBE">
      <w:pPr>
        <w:ind w:left="2835" w:firstLine="141"/>
        <w:jc w:val="both"/>
      </w:pPr>
      <w:r>
        <w:t>4. New Concept English Training Centre</w:t>
      </w:r>
    </w:p>
    <w:p w:rsidR="00765A67" w:rsidRDefault="00010BBE">
      <w:pPr>
        <w:ind w:left="3261"/>
        <w:jc w:val="both"/>
      </w:pPr>
      <w:proofErr w:type="spellStart"/>
      <w:r>
        <w:t>Jalan</w:t>
      </w:r>
      <w:proofErr w:type="spellEnd"/>
      <w:r>
        <w:t xml:space="preserve"> </w:t>
      </w:r>
      <w:proofErr w:type="spellStart"/>
      <w:r>
        <w:t>Diponegoro</w:t>
      </w:r>
      <w:proofErr w:type="spellEnd"/>
      <w:r>
        <w:t xml:space="preserve"> </w:t>
      </w:r>
      <w:proofErr w:type="spellStart"/>
      <w:r>
        <w:t>Madiun</w:t>
      </w:r>
      <w:proofErr w:type="spellEnd"/>
      <w:r>
        <w:t xml:space="preserve"> INDONESIA: 62-(0)351-457751</w:t>
      </w:r>
    </w:p>
    <w:p w:rsidR="00765A67" w:rsidRDefault="00010BBE">
      <w:pPr>
        <w:ind w:left="3261"/>
        <w:jc w:val="both"/>
      </w:pPr>
      <w:r>
        <w:t>2004-2008</w:t>
      </w:r>
    </w:p>
    <w:p w:rsidR="00765A67" w:rsidRDefault="00010BBE">
      <w:pPr>
        <w:ind w:left="3261"/>
        <w:jc w:val="both"/>
      </w:pPr>
      <w:r>
        <w:t xml:space="preserve">Teaching elementary, junior senior high school, </w:t>
      </w:r>
    </w:p>
    <w:p w:rsidR="00765A67" w:rsidRDefault="00010BBE">
      <w:pPr>
        <w:ind w:left="3261"/>
        <w:jc w:val="both"/>
        <w:rPr>
          <w:i/>
        </w:rPr>
      </w:pPr>
      <w:r>
        <w:t xml:space="preserve">Graduates; </w:t>
      </w:r>
      <w:proofErr w:type="gramStart"/>
      <w:r>
        <w:rPr>
          <w:i/>
        </w:rPr>
        <w:t>Speaking</w:t>
      </w:r>
      <w:proofErr w:type="gramEnd"/>
      <w:r>
        <w:rPr>
          <w:i/>
        </w:rPr>
        <w:t xml:space="preserve"> mainly: and Listening</w:t>
      </w:r>
    </w:p>
    <w:p w:rsidR="00765A67" w:rsidRDefault="00010BBE">
      <w:pPr>
        <w:ind w:left="3261"/>
        <w:jc w:val="both"/>
      </w:pPr>
      <w:proofErr w:type="gramStart"/>
      <w:r>
        <w:rPr>
          <w:i/>
        </w:rPr>
        <w:t>Comprehension sometimes</w:t>
      </w:r>
      <w:r>
        <w:t>.</w:t>
      </w:r>
      <w:proofErr w:type="gramEnd"/>
    </w:p>
    <w:p w:rsidR="00765A67" w:rsidRDefault="00010BBE">
      <w:pPr>
        <w:ind w:left="720"/>
        <w:jc w:val="both"/>
      </w:pPr>
      <w:r>
        <w:t xml:space="preserve"> </w:t>
      </w:r>
    </w:p>
    <w:p w:rsidR="00765A67" w:rsidRDefault="00010BBE">
      <w:pPr>
        <w:ind w:left="2977"/>
        <w:jc w:val="both"/>
      </w:pPr>
      <w:r>
        <w:t>5. Department of English Teaching</w:t>
      </w:r>
    </w:p>
    <w:p w:rsidR="00765A67" w:rsidRDefault="00010BBE">
      <w:pPr>
        <w:ind w:left="3261"/>
        <w:jc w:val="both"/>
      </w:pPr>
      <w:r>
        <w:t xml:space="preserve">Faculty of Education &amp; </w:t>
      </w:r>
      <w:proofErr w:type="spellStart"/>
      <w:r>
        <w:t>Pedadogy</w:t>
      </w:r>
      <w:proofErr w:type="spellEnd"/>
    </w:p>
    <w:p w:rsidR="00765A67" w:rsidRDefault="00010BBE">
      <w:pPr>
        <w:ind w:left="3261"/>
        <w:jc w:val="both"/>
      </w:pPr>
      <w:r>
        <w:t xml:space="preserve">State Institute </w:t>
      </w:r>
      <w:proofErr w:type="gramStart"/>
      <w:r>
        <w:t>of  Islamic</w:t>
      </w:r>
      <w:proofErr w:type="gramEnd"/>
      <w:r>
        <w:t xml:space="preserve"> Studies </w:t>
      </w:r>
      <w:proofErr w:type="spellStart"/>
      <w:r>
        <w:t>Tulungagung</w:t>
      </w:r>
      <w:proofErr w:type="spellEnd"/>
      <w:r>
        <w:t xml:space="preserve"> IAIN</w:t>
      </w:r>
    </w:p>
    <w:p w:rsidR="00765A67" w:rsidRDefault="00010BBE">
      <w:pPr>
        <w:ind w:left="3261"/>
        <w:jc w:val="both"/>
      </w:pPr>
      <w:proofErr w:type="spellStart"/>
      <w:r>
        <w:t>Tulungagung</w:t>
      </w:r>
      <w:proofErr w:type="spellEnd"/>
      <w:r>
        <w:t xml:space="preserve"> 46 Mayor </w:t>
      </w:r>
      <w:proofErr w:type="spellStart"/>
      <w:r>
        <w:t>Sujadi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Tulungagung</w:t>
      </w:r>
      <w:proofErr w:type="spellEnd"/>
      <w:r>
        <w:t xml:space="preserve"> 66221</w:t>
      </w:r>
    </w:p>
    <w:p w:rsidR="00765A67" w:rsidRDefault="00010BBE">
      <w:pPr>
        <w:ind w:left="3261"/>
        <w:jc w:val="both"/>
      </w:pPr>
      <w:r>
        <w:t>INDONESIA 2009-Now</w:t>
      </w:r>
    </w:p>
    <w:p w:rsidR="00765A67" w:rsidRDefault="00010BBE">
      <w:pPr>
        <w:ind w:left="3261"/>
        <w:jc w:val="both"/>
      </w:pPr>
      <w:r>
        <w:t>Telephone/Fax: 62-(0) 355-321513/321656</w:t>
      </w:r>
    </w:p>
    <w:p w:rsidR="00765A67" w:rsidRDefault="00010BBE">
      <w:pPr>
        <w:ind w:left="3261"/>
        <w:jc w:val="both"/>
      </w:pPr>
      <w:r>
        <w:t xml:space="preserve">Specially teaching: </w:t>
      </w:r>
      <w:r>
        <w:rPr>
          <w:i/>
        </w:rPr>
        <w:t>English Phonetics, Introduction to Linguistics, Morphology, Pronunciation Practice, Writing</w:t>
      </w:r>
      <w:r>
        <w:t xml:space="preserve"> </w:t>
      </w:r>
      <w:r>
        <w:rPr>
          <w:i/>
        </w:rPr>
        <w:t>Listening Comprehension, English Phonology</w:t>
      </w:r>
      <w:proofErr w:type="gramStart"/>
      <w:r>
        <w:rPr>
          <w:i/>
        </w:rPr>
        <w:t>..</w:t>
      </w:r>
      <w:proofErr w:type="gramEnd"/>
    </w:p>
    <w:p w:rsidR="00765A67" w:rsidRDefault="00010BBE">
      <w:pPr>
        <w:ind w:left="2880"/>
        <w:jc w:val="both"/>
        <w:rPr>
          <w:i/>
        </w:rPr>
      </w:pPr>
      <w:r>
        <w:rPr>
          <w:i/>
        </w:rPr>
        <w:t xml:space="preserve"> </w:t>
      </w:r>
    </w:p>
    <w:p w:rsidR="00765A67" w:rsidRDefault="00010BBE">
      <w:pPr>
        <w:ind w:left="3261" w:hanging="3261"/>
        <w:jc w:val="both"/>
        <w:rPr>
          <w:i/>
        </w:rPr>
      </w:pPr>
      <w:r>
        <w:t xml:space="preserve">Articles books: </w:t>
      </w:r>
      <w:r>
        <w:tab/>
        <w:t xml:space="preserve">1. 2006,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Apresiasi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Penggambaran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(STPU)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PBSI IKIP PGRI </w:t>
      </w:r>
      <w:proofErr w:type="spellStart"/>
      <w:r>
        <w:t>Madiun</w:t>
      </w:r>
      <w:proofErr w:type="spellEnd"/>
    </w:p>
    <w:p w:rsidR="00765A67" w:rsidRDefault="00010BBE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  <w:rPr>
          <w:i/>
        </w:rPr>
      </w:pPr>
      <w:r>
        <w:rPr>
          <w:i/>
        </w:rPr>
        <w:t>2010, The Progress of the First Semester Students in Listening Skill</w:t>
      </w:r>
      <w:r>
        <w:t xml:space="preserve"> (Lingua </w:t>
      </w:r>
      <w:proofErr w:type="spellStart"/>
      <w:r>
        <w:t>Scientia</w:t>
      </w:r>
      <w:proofErr w:type="spellEnd"/>
      <w:r>
        <w:t xml:space="preserve"> Journal</w:t>
      </w:r>
      <w:r>
        <w:rPr>
          <w:i/>
        </w:rPr>
        <w:t xml:space="preserve"> </w:t>
      </w:r>
      <w:r>
        <w:t>Volume No.1, November 2010 ISSN 2086-1753)</w:t>
      </w:r>
    </w:p>
    <w:p w:rsidR="00765A67" w:rsidRDefault="00010BBE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2011, Book, </w:t>
      </w:r>
      <w:proofErr w:type="spellStart"/>
      <w:r>
        <w:t>Aspirasi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STAIN </w:t>
      </w:r>
      <w:proofErr w:type="spellStart"/>
      <w:r>
        <w:t>Tulungagung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ASI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Pengasuhan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Kampus</w:t>
      </w:r>
      <w:proofErr w:type="spellEnd"/>
      <w:r>
        <w:t>, 1, 2012/12, 1-85</w:t>
      </w:r>
    </w:p>
    <w:p w:rsidR="00765A67" w:rsidRDefault="00010BBE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2011 Asia Creative Writing Conference</w:t>
      </w:r>
    </w:p>
    <w:p w:rsidR="00765A67" w:rsidRDefault="00010B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left="3261"/>
        <w:jc w:val="both"/>
      </w:pPr>
      <w:r>
        <w:rPr>
          <w:i/>
        </w:rPr>
        <w:t xml:space="preserve"> Being A Creative Writer: Imaginer Slogan Party</w:t>
      </w:r>
      <w:r>
        <w:rPr>
          <w:i/>
        </w:rPr>
        <w:tab/>
      </w:r>
      <w:r>
        <w:t xml:space="preserve">      Creating Interactive Language Classroom through Creativity, Exploration, and Self Identity in the Asian Context” STATE POLYTECHNIC JEMBER </w:t>
      </w:r>
    </w:p>
    <w:p w:rsidR="00765A67" w:rsidRDefault="00010BB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left="3261"/>
        <w:jc w:val="both"/>
      </w:pPr>
      <w:r>
        <w:t xml:space="preserve">INDONESIA, 31 March-1 April 2011 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i/>
        </w:rPr>
        <w:t>2012 Using Local Drama in Teaching Writing and Speaking</w:t>
      </w:r>
      <w:r>
        <w:rPr>
          <w:b/>
        </w:rPr>
        <w:t xml:space="preserve"> </w:t>
      </w:r>
      <w:r>
        <w:rPr>
          <w:i/>
        </w:rPr>
        <w:t>in</w:t>
      </w:r>
      <w:r>
        <w:rPr>
          <w:b/>
        </w:rPr>
        <w:t xml:space="preserve"> </w:t>
      </w:r>
      <w:r>
        <w:t>The  2</w:t>
      </w:r>
      <w:r>
        <w:rPr>
          <w:vertAlign w:val="superscript"/>
        </w:rPr>
        <w:t>nd</w:t>
      </w:r>
      <w:r>
        <w:t xml:space="preserve"> Conference on Applying (Putonghua/English) Language Arts (APELA)   Department of English, The Hong Kong Polytechnic University October 2-3,2012 </w:t>
      </w:r>
    </w:p>
    <w:p w:rsidR="00765A67" w:rsidRDefault="00010BBE">
      <w:pPr>
        <w:numPr>
          <w:ilvl w:val="0"/>
          <w:numId w:val="4"/>
        </w:numPr>
        <w:tabs>
          <w:tab w:val="left" w:pos="3461"/>
        </w:tabs>
        <w:ind w:hanging="360"/>
        <w:jc w:val="both"/>
      </w:pPr>
      <w:r>
        <w:t xml:space="preserve">2013, Morphological Process of English Conversion, </w:t>
      </w:r>
      <w:r>
        <w:rPr>
          <w:i/>
        </w:rPr>
        <w:t xml:space="preserve">Lingua </w:t>
      </w:r>
      <w:proofErr w:type="spellStart"/>
      <w:r>
        <w:rPr>
          <w:i/>
        </w:rPr>
        <w:t>Scientia</w:t>
      </w:r>
      <w:proofErr w:type="spellEnd"/>
      <w:r>
        <w:rPr>
          <w:i/>
        </w:rPr>
        <w:t xml:space="preserve"> Journal , </w:t>
      </w:r>
      <w:r>
        <w:t>5(1), 2013,47-60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2013 ELITE</w:t>
      </w:r>
      <w:r>
        <w:rPr>
          <w:i/>
        </w:rPr>
        <w:t xml:space="preserve"> International Conference “Coinage  Used by </w:t>
      </w:r>
      <w:r>
        <w:rPr>
          <w:i/>
        </w:rPr>
        <w:lastRenderedPageBreak/>
        <w:t xml:space="preserve">Indonesia Corruptors” The Multifaceted Dimensions of Linguistics and Literature” November 26-27,2013 </w:t>
      </w:r>
      <w:proofErr w:type="spellStart"/>
      <w:r>
        <w:rPr>
          <w:i/>
        </w:rPr>
        <w:t>Maulana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Malik</w:t>
      </w:r>
      <w:proofErr w:type="spellEnd"/>
      <w:r>
        <w:rPr>
          <w:i/>
        </w:rPr>
        <w:t xml:space="preserve"> Ibrahim State Islamic University of Malang ( Proceeding of the 1st Elite Conference </w:t>
      </w:r>
      <w:proofErr w:type="spellStart"/>
      <w:r>
        <w:rPr>
          <w:i/>
        </w:rPr>
        <w:t>Vol</w:t>
      </w:r>
      <w:proofErr w:type="spellEnd"/>
      <w:r>
        <w:rPr>
          <w:i/>
        </w:rPr>
        <w:t xml:space="preserve">, I: On Linguistics and Literature ISBN 976-602-1290-01-9) 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2013, Research</w:t>
      </w:r>
      <w:r>
        <w:rPr>
          <w:i/>
        </w:rPr>
        <w:t xml:space="preserve">, An Analysis of the Characteristics of Young Learners in Learning English through Observation, STAIN </w:t>
      </w:r>
      <w:proofErr w:type="spellStart"/>
      <w:r>
        <w:rPr>
          <w:i/>
        </w:rPr>
        <w:t>Tulungagung</w:t>
      </w:r>
      <w:proofErr w:type="spellEnd"/>
      <w:r>
        <w:rPr>
          <w:i/>
        </w:rPr>
        <w:t xml:space="preserve"> Press (ISBN:978-602-7824-81-2) 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2014 </w:t>
      </w:r>
      <w:proofErr w:type="spellStart"/>
      <w:r>
        <w:t>Konggres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Linguistik</w:t>
      </w:r>
      <w:proofErr w:type="spellEnd"/>
      <w:r>
        <w:t xml:space="preserve"> Indonesia (KIMLI)</w:t>
      </w:r>
      <w:r>
        <w:rPr>
          <w:i/>
        </w:rPr>
        <w:t xml:space="preserve">”Javanese Idiomatic Expression and Values: A Majestic Way Face against Globalized Culture’ 19-22 February 2014 </w:t>
      </w:r>
      <w:proofErr w:type="spellStart"/>
      <w:r>
        <w:rPr>
          <w:i/>
        </w:rPr>
        <w:t>Universitas</w:t>
      </w:r>
      <w:proofErr w:type="spellEnd"/>
      <w:r>
        <w:rPr>
          <w:i/>
        </w:rPr>
        <w:t xml:space="preserve"> Lampung</w:t>
      </w:r>
      <w:r>
        <w:rPr>
          <w:b/>
          <w:i/>
        </w:rPr>
        <w:t xml:space="preserve">  </w:t>
      </w:r>
      <w:r>
        <w:t xml:space="preserve">(Cet.1 </w:t>
      </w:r>
      <w:proofErr w:type="spellStart"/>
      <w:r>
        <w:t>Edisi</w:t>
      </w:r>
      <w:proofErr w:type="spellEnd"/>
      <w:r>
        <w:t xml:space="preserve"> 1-2014 ISBN: 978-602-17161-1-3 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2014, LOOW4 (Language in the Online &amp;Offline World 4: The Latitude : ”</w:t>
      </w:r>
      <w:r>
        <w:rPr>
          <w:i/>
        </w:rPr>
        <w:t>Classroom Discourse of Discourse Analysis Subject: Domination and Fear</w:t>
      </w:r>
      <w:r>
        <w:t>” English Department, June 3-4,2014 Petra Christian University, ISBN: 978-979-99765-9-8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2014, Redesigning Instructional Media in Teaching English of Elementary Schools’ Students; Developing Minimum  </w:t>
      </w:r>
      <w:proofErr w:type="spellStart"/>
      <w:r>
        <w:t>Curriculum,The</w:t>
      </w:r>
      <w:proofErr w:type="spellEnd"/>
      <w:r>
        <w:t xml:space="preserve"> 61 </w:t>
      </w:r>
      <w:proofErr w:type="spellStart"/>
      <w:r>
        <w:t>st</w:t>
      </w:r>
      <w:proofErr w:type="spellEnd"/>
      <w:r>
        <w:t xml:space="preserve"> TEFLIN International Proceeding, UNS SOLO 2014, 927-931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2014,Using Picture Series to Inspire Reading Comprehension for the Second Semester Students of English Department of IAIN </w:t>
      </w:r>
      <w:proofErr w:type="spellStart"/>
      <w:r>
        <w:t>Tulungagung</w:t>
      </w:r>
      <w:proofErr w:type="spellEnd"/>
      <w:r>
        <w:t>,</w:t>
      </w:r>
      <w:r>
        <w:rPr>
          <w:highlight w:val="white"/>
        </w:rPr>
        <w:t xml:space="preserve"> DAW </w:t>
      </w:r>
      <w:proofErr w:type="spellStart"/>
      <w:r>
        <w:rPr>
          <w:highlight w:val="white"/>
        </w:rPr>
        <w:t>Nurhayati</w:t>
      </w:r>
      <w:proofErr w:type="spellEnd"/>
      <w:r>
        <w:rPr>
          <w:highlight w:val="white"/>
        </w:rPr>
        <w:t xml:space="preserve"> - </w:t>
      </w:r>
      <w:proofErr w:type="spellStart"/>
      <w:r>
        <w:rPr>
          <w:i/>
          <w:highlight w:val="white"/>
        </w:rPr>
        <w:t>Dinamika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Ilmu</w:t>
      </w:r>
      <w:proofErr w:type="spellEnd"/>
      <w:r>
        <w:rPr>
          <w:highlight w:val="white"/>
        </w:rPr>
        <w:t>, 2014 176-189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highlight w:val="white"/>
        </w:rPr>
        <w:t xml:space="preserve">2015,Improving Students’ English Pronunciation Ability though Go Fish Game and Maze Game, </w:t>
      </w:r>
      <w:proofErr w:type="spellStart"/>
      <w:r>
        <w:rPr>
          <w:i/>
          <w:highlight w:val="white"/>
        </w:rPr>
        <w:t>Dinamika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Ilmu</w:t>
      </w:r>
      <w:proofErr w:type="spellEnd"/>
      <w:r>
        <w:rPr>
          <w:highlight w:val="white"/>
        </w:rPr>
        <w:t xml:space="preserve"> </w:t>
      </w:r>
      <w:r>
        <w:t>15 (2),</w:t>
      </w:r>
      <w:r>
        <w:rPr>
          <w:highlight w:val="white"/>
        </w:rPr>
        <w:t>215-233</w:t>
      </w:r>
      <w:r>
        <w:t xml:space="preserve"> </w:t>
      </w:r>
      <w:r>
        <w:rPr>
          <w:highlight w:val="white"/>
        </w:rPr>
        <w:t>https://eric.ed.gov/?id=EJ1121925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i/>
        </w:rPr>
        <w:t xml:space="preserve">2015, Morphological and Morphological Process of Alay Variation, LINGUA, Journal of Language, Literature and Teaching, 12 </w:t>
      </w:r>
      <w:r>
        <w:t>(12),</w:t>
      </w:r>
      <w:r>
        <w:rPr>
          <w:i/>
        </w:rPr>
        <w:t xml:space="preserve"> 59-70</w:t>
      </w:r>
      <w:r>
        <w:t xml:space="preserve"> </w:t>
      </w:r>
      <w:proofErr w:type="spellStart"/>
      <w:r>
        <w:t>Jurnal</w:t>
      </w:r>
      <w:proofErr w:type="spellEnd"/>
      <w:r>
        <w:t xml:space="preserve"> Online,</w:t>
      </w:r>
      <w:r>
        <w:rPr>
          <w:b/>
        </w:rPr>
        <w:t xml:space="preserve"> </w:t>
      </w:r>
      <w:hyperlink r:id="rId14">
        <w:r>
          <w:rPr>
            <w:u w:val="single"/>
          </w:rPr>
          <w:t>www.jurnal-lingua</w:t>
        </w:r>
      </w:hyperlink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2016, Word Formation Process and a Technique in Understanding </w:t>
      </w:r>
      <w:proofErr w:type="spellStart"/>
      <w:r>
        <w:t>Waria</w:t>
      </w:r>
      <w:proofErr w:type="spellEnd"/>
      <w:r>
        <w:t xml:space="preserve"> Slang </w:t>
      </w:r>
      <w:proofErr w:type="spellStart"/>
      <w:r>
        <w:t>Tulungagung</w:t>
      </w:r>
      <w:proofErr w:type="spellEnd"/>
      <w:r>
        <w:t xml:space="preserve">, </w:t>
      </w:r>
      <w:r>
        <w:rPr>
          <w:i/>
        </w:rPr>
        <w:t>EFL journal</w:t>
      </w:r>
      <w:r>
        <w:t>,1 (5),</w:t>
      </w:r>
      <w:r>
        <w:rPr>
          <w:highlight w:val="white"/>
        </w:rPr>
        <w:t>59-89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i/>
        </w:rPr>
        <w:t xml:space="preserve">2016,Using Local Drama in Writing and Speaking EFL Learners’ Creative  Expression </w:t>
      </w:r>
      <w:r>
        <w:t xml:space="preserve">DAW </w:t>
      </w:r>
      <w:proofErr w:type="spellStart"/>
      <w:r>
        <w:t>Nurhayati</w:t>
      </w:r>
      <w:proofErr w:type="spellEnd"/>
      <w:r>
        <w:t xml:space="preserve">, </w:t>
      </w:r>
      <w:r>
        <w:rPr>
          <w:i/>
        </w:rPr>
        <w:t>Journal of English Language Teaching and Linguistics</w:t>
      </w:r>
      <w:r>
        <w:t xml:space="preserve"> 1 (1), 55-77, </w:t>
      </w:r>
      <w:hyperlink r:id="rId15">
        <w:r>
          <w:rPr>
            <w:i/>
            <w:u w:val="single"/>
          </w:rPr>
          <w:t>http://www.jeltl.org/index.php/jeltl/article/view/13</w:t>
        </w:r>
      </w:hyperlink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i/>
        </w:rPr>
        <w:t xml:space="preserve">2016, </w:t>
      </w:r>
      <w:r>
        <w:t xml:space="preserve">Phonological System of </w:t>
      </w:r>
      <w:proofErr w:type="spellStart"/>
      <w:r>
        <w:t>Tengger</w:t>
      </w:r>
      <w:proofErr w:type="spellEnd"/>
      <w:r>
        <w:t xml:space="preserve"> Dialect in </w:t>
      </w:r>
      <w:proofErr w:type="spellStart"/>
      <w:r>
        <w:t>Ngoko</w:t>
      </w:r>
      <w:proofErr w:type="spellEnd"/>
      <w:r>
        <w:t xml:space="preserve"> Speech Level</w:t>
      </w:r>
      <w:r>
        <w:rPr>
          <w:i/>
        </w:rPr>
        <w:t xml:space="preserve">, Indonesian  Journal of EFL and Linguistics, 1 </w:t>
      </w:r>
      <w:r>
        <w:t>(1), 1-12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i/>
        </w:rPr>
        <w:t xml:space="preserve">2016, Rice Planting Ritual Using Mantra by </w:t>
      </w:r>
      <w:proofErr w:type="spellStart"/>
      <w:r>
        <w:rPr>
          <w:i/>
        </w:rPr>
        <w:t>Caruban</w:t>
      </w:r>
      <w:proofErr w:type="spellEnd"/>
      <w:r>
        <w:rPr>
          <w:i/>
        </w:rPr>
        <w:t xml:space="preserve"> Community </w:t>
      </w:r>
      <w:proofErr w:type="spellStart"/>
      <w:r>
        <w:rPr>
          <w:i/>
        </w:rPr>
        <w:t>Madiun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Prasasti</w:t>
      </w:r>
      <w:proofErr w:type="spellEnd"/>
      <w:r>
        <w:rPr>
          <w:i/>
        </w:rPr>
        <w:t>; Journal of Linguistics, 1</w:t>
      </w:r>
      <w:r>
        <w:t>(1),45-56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2016, </w:t>
      </w:r>
      <w:proofErr w:type="spellStart"/>
      <w:r>
        <w:t>Kesantunan</w:t>
      </w:r>
      <w:proofErr w:type="spellEnd"/>
      <w:r>
        <w:t xml:space="preserve"> </w:t>
      </w:r>
      <w:proofErr w:type="spellStart"/>
      <w:r>
        <w:t>Pragmatik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Guru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Islam , </w:t>
      </w:r>
      <w:r>
        <w:rPr>
          <w:i/>
        </w:rPr>
        <w:t>PROSIDING PRASASTI</w:t>
      </w:r>
      <w:r>
        <w:t>,2016/2/14, 52-</w:t>
      </w:r>
      <w:r>
        <w:lastRenderedPageBreak/>
        <w:t xml:space="preserve">60, </w:t>
      </w:r>
      <w:hyperlink r:id="rId16">
        <w:r>
          <w:rPr>
            <w:u w:val="single"/>
          </w:rPr>
          <w:t>https://scholar.google.com/scholar?oi=bibs&amp;cluster=3620505640746364749&amp;btnI=1&amp;hl=enjavascript:void(0)</w:t>
        </w:r>
      </w:hyperlink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2016, Investigating Morphological Process of </w:t>
      </w:r>
      <w:proofErr w:type="spellStart"/>
      <w:r>
        <w:t>Payandra</w:t>
      </w:r>
      <w:proofErr w:type="spellEnd"/>
      <w:r>
        <w:t xml:space="preserve"> on Javanese Metaphor, </w:t>
      </w:r>
      <w:r>
        <w:rPr>
          <w:i/>
          <w:highlight w:val="white"/>
        </w:rPr>
        <w:t>Journal of English Language Teaching and Linguistics (JELTL)</w:t>
      </w:r>
      <w:r>
        <w:rPr>
          <w:highlight w:val="white"/>
        </w:rPr>
        <w:t xml:space="preserve"> 1 (3), 245-259https://scholar.google.com/scholar?oi=bibs&amp;cluster=5684055939089858447&amp;btnI=1&amp;hl=en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highlight w:val="white"/>
        </w:rPr>
        <w:t xml:space="preserve">2016, Illocutionary and </w:t>
      </w:r>
      <w:proofErr w:type="spellStart"/>
      <w:r>
        <w:rPr>
          <w:highlight w:val="white"/>
        </w:rPr>
        <w:t>Perlocutionary</w:t>
      </w:r>
      <w:proofErr w:type="spellEnd"/>
      <w:r>
        <w:rPr>
          <w:highlight w:val="white"/>
        </w:rPr>
        <w:t xml:space="preserve"> Acts on Main Characters Dialogues in John Milne’s Novel:</w:t>
      </w:r>
      <w:r>
        <w:t xml:space="preserve"> ” The Black Cat”, </w:t>
      </w:r>
      <w:r>
        <w:rPr>
          <w:i/>
        </w:rPr>
        <w:t>IJOLTL</w:t>
      </w:r>
      <w:r>
        <w:rPr>
          <w:i/>
          <w:highlight w:val="white"/>
        </w:rPr>
        <w:t>: Indonesian Journal of Language Teaching and Linguistics</w:t>
      </w:r>
      <w:r>
        <w:rPr>
          <w:highlight w:val="white"/>
        </w:rPr>
        <w:t xml:space="preserve"> 1,(1), 67-96</w:t>
      </w:r>
      <w:r>
        <w:t xml:space="preserve"> 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2016, Indonesian Influence in Developing Speaking Skills in Learning English EFL Learners’ Impediments, </w:t>
      </w:r>
      <w:r>
        <w:rPr>
          <w:i/>
        </w:rPr>
        <w:t xml:space="preserve">International Seminar </w:t>
      </w:r>
      <w:proofErr w:type="spellStart"/>
      <w:r>
        <w:rPr>
          <w:i/>
        </w:rPr>
        <w:t>Prasasti</w:t>
      </w:r>
      <w:proofErr w:type="spellEnd"/>
      <w:r>
        <w:rPr>
          <w:i/>
        </w:rPr>
        <w:t xml:space="preserve"> III</w:t>
      </w:r>
      <w:r>
        <w:rPr>
          <w:i/>
          <w:highlight w:val="white"/>
        </w:rPr>
        <w:t>:</w:t>
      </w:r>
      <w:r>
        <w:rPr>
          <w:i/>
        </w:rPr>
        <w:t xml:space="preserve"> Current Research in Linguistics</w:t>
      </w:r>
      <w:r>
        <w:t>, 3 ,207-211,https://scholar.google.com/scholar?oi=bibs&amp;cluster=4547620991266506374&amp;btnI=1&amp;hl=en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bookmarkStart w:id="0" w:name="_gjdgxs" w:colFirst="0" w:colLast="0"/>
      <w:bookmarkEnd w:id="0"/>
      <w:r>
        <w:t xml:space="preserve">2016, Using Story Different Ending Choices to Enrich Students Literature Overview in Extensive Reading Class, </w:t>
      </w:r>
      <w:r>
        <w:rPr>
          <w:i/>
        </w:rPr>
        <w:t>The 63 rd TEFLIN International Conference</w:t>
      </w:r>
      <w:r>
        <w:t xml:space="preserve"> 2016,451-456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2017, Learners ‘Perception on Indonesian Morphology –Syntactic Interference Done by English Lecturers- A Case in Higher Education, </w:t>
      </w:r>
      <w:r>
        <w:rPr>
          <w:i/>
        </w:rPr>
        <w:t>People International Journal Social and Sciences</w:t>
      </w:r>
      <w:r>
        <w:t xml:space="preserve"> 3 </w:t>
      </w:r>
      <w:r>
        <w:rPr>
          <w:highlight w:val="white"/>
        </w:rPr>
        <w:t xml:space="preserve">(2), </w:t>
      </w:r>
      <w:r>
        <w:t xml:space="preserve">1751-1767 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2017, Effect of Students ‘Term and Educational Institution on the Arising of Indonesian Morphology-Syntactical Interference in ELLT, </w:t>
      </w:r>
      <w:proofErr w:type="spellStart"/>
      <w:r>
        <w:rPr>
          <w:i/>
        </w:rPr>
        <w:t>Dinamika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Ilmu</w:t>
      </w:r>
      <w:proofErr w:type="spellEnd"/>
      <w:r>
        <w:t>, 17</w:t>
      </w:r>
      <w:r>
        <w:rPr>
          <w:highlight w:val="white"/>
        </w:rPr>
        <w:t>(1),</w:t>
      </w:r>
      <w:r>
        <w:t xml:space="preserve"> 101-114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2017, Book, </w:t>
      </w:r>
      <w:r>
        <w:rPr>
          <w:i/>
        </w:rPr>
        <w:t>Literal Listening</w:t>
      </w:r>
      <w:r w:rsidR="00A76340">
        <w:rPr>
          <w:i/>
        </w:rPr>
        <w:t xml:space="preserve"> for Teacher</w:t>
      </w:r>
      <w:r>
        <w:t>, ISBN</w:t>
      </w:r>
      <w:r>
        <w:rPr>
          <w:highlight w:val="white"/>
        </w:rPr>
        <w:t>:</w:t>
      </w:r>
      <w:r>
        <w:t xml:space="preserve"> 978-602-6706-16-4, </w:t>
      </w:r>
      <w:proofErr w:type="spellStart"/>
      <w:r>
        <w:t>Akademia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 1-50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2017, Book, </w:t>
      </w:r>
      <w:r>
        <w:rPr>
          <w:i/>
        </w:rPr>
        <w:t>Inferential Listening</w:t>
      </w:r>
      <w:r>
        <w:t>, ISBN</w:t>
      </w:r>
      <w:r>
        <w:rPr>
          <w:highlight w:val="white"/>
        </w:rPr>
        <w:t>:</w:t>
      </w:r>
      <w:r>
        <w:t xml:space="preserve"> 978-602-6706-15-7, </w:t>
      </w:r>
      <w:proofErr w:type="spellStart"/>
      <w:r>
        <w:t>Akademia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 1-56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</w:t>
      </w:r>
      <w:r w:rsidR="00A76340">
        <w:t>8</w:t>
      </w:r>
      <w:r>
        <w:t xml:space="preserve">, Book, </w:t>
      </w:r>
      <w:r>
        <w:rPr>
          <w:i/>
        </w:rPr>
        <w:t>Advanced Translation</w:t>
      </w:r>
      <w:r>
        <w:t>,ISBN</w:t>
      </w:r>
      <w:r>
        <w:rPr>
          <w:highlight w:val="white"/>
        </w:rPr>
        <w:t xml:space="preserve">:978-602-6706-17-1, </w:t>
      </w:r>
      <w:proofErr w:type="spellStart"/>
      <w:r>
        <w:t>Akademia</w:t>
      </w:r>
      <w:proofErr w:type="spellEnd"/>
      <w:r>
        <w:t xml:space="preserve"> Pustaka,1-100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2018, Effectiveness of Summarizing in Teaching Reading Comprehension for EFL Students, </w:t>
      </w:r>
      <w:r>
        <w:rPr>
          <w:i/>
        </w:rPr>
        <w:t>IJOLTL</w:t>
      </w:r>
      <w:r>
        <w:rPr>
          <w:i/>
          <w:highlight w:val="white"/>
        </w:rPr>
        <w:t xml:space="preserve">: Indonesian Journal of Language Teaching and Linguistics </w:t>
      </w:r>
      <w:r>
        <w:rPr>
          <w:highlight w:val="white"/>
        </w:rPr>
        <w:t>3,(1), 33-50</w:t>
      </w:r>
      <w:r>
        <w:t xml:space="preserve"> 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2018, </w:t>
      </w:r>
      <w:proofErr w:type="spellStart"/>
      <w:r>
        <w:t>Suprasegmental</w:t>
      </w:r>
      <w:proofErr w:type="spellEnd"/>
      <w:r>
        <w:t xml:space="preserve"> Phonology Used  in Star Wars: The Last Jedi Trailer Movie on Implying the Characters’ Purpose and Emoticon in General EFL Classroom, Proceedings of the Fourth </w:t>
      </w:r>
      <w:proofErr w:type="spellStart"/>
      <w:r>
        <w:t>Prasasti</w:t>
      </w:r>
      <w:proofErr w:type="spellEnd"/>
      <w:r>
        <w:t xml:space="preserve"> International Seminar on Linguistics (</w:t>
      </w:r>
      <w:proofErr w:type="spellStart"/>
      <w:r>
        <w:t>Prasasti</w:t>
      </w:r>
      <w:proofErr w:type="spellEnd"/>
      <w:r>
        <w:t xml:space="preserve"> 2018) </w:t>
      </w:r>
      <w:r>
        <w:rPr>
          <w:i/>
        </w:rPr>
        <w:t>Advances in Social Science, Education and Humanities Research, Volume 166, Atlantis Press</w:t>
      </w:r>
      <w:r>
        <w:t>, 80-86, http://creativecommons.org/licenses/by-nc/4.0/).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2018, Investigating Self Professional Development in Teaching English</w:t>
      </w:r>
      <w:r>
        <w:rPr>
          <w:highlight w:val="white"/>
        </w:rPr>
        <w:t xml:space="preserve">: The Case of English College Teachers’ Role as Models, </w:t>
      </w:r>
      <w:proofErr w:type="spellStart"/>
      <w:r>
        <w:rPr>
          <w:i/>
          <w:highlight w:val="white"/>
        </w:rPr>
        <w:t>Dinamika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Ilmu</w:t>
      </w:r>
      <w:proofErr w:type="spellEnd"/>
      <w:r>
        <w:rPr>
          <w:highlight w:val="white"/>
        </w:rPr>
        <w:t xml:space="preserve"> 18 (1), 89-105</w:t>
      </w:r>
      <w:r>
        <w:t xml:space="preserve"> 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lastRenderedPageBreak/>
        <w:t>2018, Investigating Indonesian or Javanese Interference in ELLT</w:t>
      </w:r>
      <w:r>
        <w:rPr>
          <w:highlight w:val="white"/>
        </w:rPr>
        <w:t xml:space="preserve">: A Case Study at Higher Education Institutions, </w:t>
      </w:r>
      <w:r>
        <w:rPr>
          <w:i/>
          <w:highlight w:val="white"/>
        </w:rPr>
        <w:t>Advanced Science Letters</w:t>
      </w:r>
      <w:r>
        <w:rPr>
          <w:highlight w:val="white"/>
        </w:rPr>
        <w:t xml:space="preserve"> 24 (1), 4996-4999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2018,”Exploring Indonesian Interference on </w:t>
      </w:r>
      <w:proofErr w:type="spellStart"/>
      <w:r>
        <w:t>Morpho</w:t>
      </w:r>
      <w:proofErr w:type="spellEnd"/>
      <w:r>
        <w:t>-Syntactic Properties by Javanese Speakers</w:t>
      </w:r>
      <w:r>
        <w:rPr>
          <w:highlight w:val="white"/>
        </w:rPr>
        <w:t>: A Case Study of English Lecturers and Students’ Interaction in Two Colleges in East Java, Indonesia</w:t>
      </w:r>
      <w:r>
        <w:t>”</w:t>
      </w:r>
      <w:r>
        <w:rPr>
          <w:highlight w:val="white"/>
        </w:rPr>
        <w:t xml:space="preserve">, </w:t>
      </w:r>
      <w:r>
        <w:rPr>
          <w:i/>
          <w:highlight w:val="white"/>
        </w:rPr>
        <w:t>JSSH PERTANIKA JOURNALS</w:t>
      </w:r>
      <w:r>
        <w:rPr>
          <w:highlight w:val="white"/>
        </w:rPr>
        <w:t>, 26 (3), September, 2018.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 2018, Book, </w:t>
      </w:r>
      <w:r>
        <w:rPr>
          <w:i/>
        </w:rPr>
        <w:t>English Phonetics Theory and Practice</w:t>
      </w:r>
      <w:r>
        <w:t>, ISBN: 978-602067</w:t>
      </w:r>
      <w:r w:rsidR="00B104FD">
        <w:t xml:space="preserve">06-43-0, </w:t>
      </w:r>
      <w:proofErr w:type="spellStart"/>
      <w:r w:rsidR="00B104FD">
        <w:t>Akademia</w:t>
      </w:r>
      <w:proofErr w:type="spellEnd"/>
      <w:r w:rsidR="00B104FD">
        <w:t xml:space="preserve"> </w:t>
      </w:r>
      <w:proofErr w:type="spellStart"/>
      <w:r w:rsidR="00B104FD">
        <w:t>Pustaka</w:t>
      </w:r>
      <w:proofErr w:type="spellEnd"/>
      <w:r w:rsidR="00B104FD">
        <w:t>, 1-385</w:t>
      </w:r>
      <w:r>
        <w:t xml:space="preserve"> 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2019, Book, </w:t>
      </w:r>
      <w:r>
        <w:rPr>
          <w:i/>
        </w:rPr>
        <w:t>Introduction to  English Phonology</w:t>
      </w:r>
      <w:r>
        <w:t xml:space="preserve">, ISBN: 978-602-6706-71-3, </w:t>
      </w:r>
      <w:proofErr w:type="spellStart"/>
      <w:r>
        <w:t>Akademia</w:t>
      </w:r>
      <w:proofErr w:type="spellEnd"/>
      <w:r>
        <w:t xml:space="preserve"> Pustaka,1-228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2019, Reading Muslim </w:t>
      </w:r>
      <w:proofErr w:type="spellStart"/>
      <w:r>
        <w:t>Tionghoa</w:t>
      </w:r>
      <w:proofErr w:type="spellEnd"/>
      <w:r>
        <w:t xml:space="preserve"> Culture by Integrating Indigenous Muslim Culture in Indonesian in the Context of Han </w:t>
      </w:r>
      <w:proofErr w:type="spellStart"/>
      <w:r>
        <w:t>Kitab</w:t>
      </w:r>
      <w:proofErr w:type="spellEnd"/>
      <w:r>
        <w:t xml:space="preserve">, </w:t>
      </w:r>
      <w:r>
        <w:rPr>
          <w:i/>
        </w:rPr>
        <w:t>Journal of Integrative International Relations</w:t>
      </w:r>
      <w:r>
        <w:t xml:space="preserve"> 4 (1), 107-118.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2019</w:t>
      </w:r>
      <w:r w:rsidR="00CC2AA5">
        <w:t>, Students ‘Perspective</w:t>
      </w:r>
      <w:r>
        <w:t xml:space="preserve"> </w:t>
      </w:r>
      <w:r w:rsidR="00CC2AA5">
        <w:t>on Innovative</w:t>
      </w:r>
      <w:r>
        <w:t xml:space="preserve"> Teaching Model Using </w:t>
      </w:r>
      <w:proofErr w:type="spellStart"/>
      <w:r>
        <w:t>Edmodo</w:t>
      </w:r>
      <w:proofErr w:type="spellEnd"/>
      <w:r>
        <w:t xml:space="preserve"> in Teaching Phonology: A Virtual Class Development, </w:t>
      </w:r>
      <w:proofErr w:type="spellStart"/>
      <w:r>
        <w:rPr>
          <w:i/>
        </w:rPr>
        <w:t>Dinamika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Ilmu</w:t>
      </w:r>
      <w:proofErr w:type="spellEnd"/>
      <w:r>
        <w:t xml:space="preserve"> 19 (1), 13-35, 2019.</w:t>
      </w:r>
    </w:p>
    <w:p w:rsidR="00A234DB" w:rsidRDefault="00A234DB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2019, The Role of Woman in Advocacy and Community Reform, Islamic Insight Journal  1 (1), 59-65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2019, Learning Basic Grammar Using Task-Based Learning: A Perspective on Analyzing Online Media Text</w:t>
      </w:r>
      <w:r>
        <w:rPr>
          <w:i/>
        </w:rPr>
        <w:t xml:space="preserve">, IJELTAL (Indonesian Journal of English Language Teaching and Applied Linguistics), </w:t>
      </w:r>
      <w:r>
        <w:t>4 (10), 2019, 19-34.</w:t>
      </w:r>
    </w:p>
    <w:p w:rsidR="00765A67" w:rsidRDefault="00CC2AA5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2019, </w:t>
      </w:r>
      <w:r w:rsidR="00010BBE">
        <w:t xml:space="preserve">Cross-Cultural Communication: Communication Accommodation Experiences of </w:t>
      </w:r>
      <w:proofErr w:type="spellStart"/>
      <w:r w:rsidR="00010BBE">
        <w:t>Pattani</w:t>
      </w:r>
      <w:proofErr w:type="spellEnd"/>
      <w:r w:rsidR="00010BBE">
        <w:t xml:space="preserve"> Students with Javanese Students at IAIN </w:t>
      </w:r>
      <w:proofErr w:type="spellStart"/>
      <w:r w:rsidR="00010BBE">
        <w:t>Tulungagung</w:t>
      </w:r>
      <w:proofErr w:type="spellEnd"/>
      <w:r w:rsidR="00010BBE">
        <w:t xml:space="preserve">, </w:t>
      </w:r>
      <w:r w:rsidR="00010BBE">
        <w:rPr>
          <w:i/>
        </w:rPr>
        <w:t>JELTL: Journal of English Language Teaching and Linguistics</w:t>
      </w:r>
      <w:r w:rsidR="00010BBE">
        <w:t xml:space="preserve">, 4 (3), 379-393. 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2019, Promoting Cultural Site by Improving English Language Ability: An English Specific Purpose for Tourism, </w:t>
      </w:r>
      <w:r>
        <w:rPr>
          <w:i/>
        </w:rPr>
        <w:t>ASIAN TEFL</w:t>
      </w:r>
      <w:r>
        <w:t xml:space="preserve">: </w:t>
      </w:r>
      <w:r>
        <w:rPr>
          <w:i/>
        </w:rPr>
        <w:t>Journal of Language Teaching and Applied Linguistics</w:t>
      </w:r>
      <w:r>
        <w:t>, 4 (2), 2019, 97-112.</w:t>
      </w:r>
    </w:p>
    <w:p w:rsidR="00422375" w:rsidRDefault="00422375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2019,Oktober, HAKI, </w:t>
      </w:r>
      <w:r w:rsidRPr="00422375">
        <w:rPr>
          <w:i/>
        </w:rPr>
        <w:t>Book</w:t>
      </w:r>
      <w:r>
        <w:t xml:space="preserve">, Introduction to English Phonology, No.000157038 </w:t>
      </w:r>
    </w:p>
    <w:p w:rsidR="00A6411C" w:rsidRDefault="00422375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2019, November, HAKI,</w:t>
      </w:r>
      <w:r w:rsidR="00B757A4">
        <w:t xml:space="preserve"> </w:t>
      </w:r>
      <w:r>
        <w:t xml:space="preserve">Article, Students Perspective on Innovative Teaching Model Using </w:t>
      </w:r>
      <w:proofErr w:type="spellStart"/>
      <w:r>
        <w:t>Edmodo</w:t>
      </w:r>
      <w:proofErr w:type="spellEnd"/>
      <w:r>
        <w:t xml:space="preserve"> in Teaching English Phonology: A Virtual Class Development, No. </w:t>
      </w:r>
      <w:r w:rsidR="00A6411C">
        <w:t>00</w:t>
      </w:r>
      <w:r w:rsidR="00C017E7">
        <w:t>0</w:t>
      </w:r>
      <w:r w:rsidR="00A6411C">
        <w:t>166072</w:t>
      </w:r>
    </w:p>
    <w:p w:rsidR="00422375" w:rsidRDefault="00A6411C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2019, November, HAKI, Article,</w:t>
      </w:r>
      <w:r w:rsidR="00422375">
        <w:t xml:space="preserve"> </w:t>
      </w:r>
      <w:r>
        <w:t xml:space="preserve">Exploring Indonesian Interference on </w:t>
      </w:r>
      <w:proofErr w:type="spellStart"/>
      <w:r>
        <w:t>Morpho</w:t>
      </w:r>
      <w:proofErr w:type="spellEnd"/>
      <w:r>
        <w:t>-Syntactic Properties by Javanese Speakers</w:t>
      </w:r>
      <w:r>
        <w:rPr>
          <w:highlight w:val="white"/>
        </w:rPr>
        <w:t>: A Case Study of English Lecturers and Students’ Interaction in Two Colleges in East Java, Indonesia</w:t>
      </w:r>
      <w:r>
        <w:t>, No. 0</w:t>
      </w:r>
      <w:r w:rsidR="00C017E7">
        <w:t>0</w:t>
      </w:r>
      <w:r>
        <w:t>0166673</w:t>
      </w:r>
    </w:p>
    <w:p w:rsidR="00347669" w:rsidRDefault="00347669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2019-Now, </w:t>
      </w:r>
      <w:r w:rsidR="003A7C8C">
        <w:t xml:space="preserve">Co-Worker for </w:t>
      </w:r>
      <w:r>
        <w:t xml:space="preserve">Sites and </w:t>
      </w:r>
      <w:proofErr w:type="spellStart"/>
      <w:r>
        <w:t>Punden</w:t>
      </w:r>
      <w:proofErr w:type="spellEnd"/>
      <w:r w:rsidR="003A7C8C">
        <w:t xml:space="preserve"> Conservation</w:t>
      </w:r>
      <w:r>
        <w:t xml:space="preserve"> in </w:t>
      </w:r>
      <w:proofErr w:type="spellStart"/>
      <w:r>
        <w:t>Tapakrejo</w:t>
      </w:r>
      <w:proofErr w:type="spellEnd"/>
      <w:r>
        <w:t xml:space="preserve"> Village, </w:t>
      </w:r>
      <w:proofErr w:type="spellStart"/>
      <w:r>
        <w:t>Kesamben</w:t>
      </w:r>
      <w:proofErr w:type="spellEnd"/>
      <w:r>
        <w:t xml:space="preserve"> </w:t>
      </w:r>
      <w:proofErr w:type="spellStart"/>
      <w:r>
        <w:t>Blitar</w:t>
      </w:r>
      <w:proofErr w:type="spellEnd"/>
      <w:r>
        <w:t>, East Java, Indonesia</w:t>
      </w:r>
    </w:p>
    <w:p w:rsidR="00765A67" w:rsidRDefault="00010BBE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bookmarkStart w:id="1" w:name="_30j0zll" w:colFirst="0" w:colLast="0"/>
      <w:bookmarkEnd w:id="1"/>
      <w:r>
        <w:lastRenderedPageBreak/>
        <w:t xml:space="preserve">2020, Effect </w:t>
      </w:r>
      <w:r w:rsidR="00F50A2F">
        <w:t>of Thinking</w:t>
      </w:r>
      <w:r>
        <w:t xml:space="preserve"> Skill-Based </w:t>
      </w:r>
      <w:proofErr w:type="spellStart"/>
      <w:r>
        <w:t>Inuiry</w:t>
      </w:r>
      <w:proofErr w:type="spellEnd"/>
      <w:r>
        <w:t xml:space="preserve"> Learning Method on Learning Outcomes of Social Studies: A </w:t>
      </w:r>
      <w:proofErr w:type="spellStart"/>
      <w:r>
        <w:t>Quasi_Experimental</w:t>
      </w:r>
      <w:proofErr w:type="spellEnd"/>
      <w:r>
        <w:t xml:space="preserve"> Study on Grade VII Students of MTSN 6 </w:t>
      </w:r>
      <w:proofErr w:type="spellStart"/>
      <w:r>
        <w:t>Tulungagung</w:t>
      </w:r>
      <w:proofErr w:type="spellEnd"/>
      <w:r>
        <w:t>, IOP Conference Series: Earth and Environmental Science</w:t>
      </w:r>
      <w:proofErr w:type="gramStart"/>
      <w:r>
        <w:t>,485</w:t>
      </w:r>
      <w:proofErr w:type="gramEnd"/>
      <w:r>
        <w:t xml:space="preserve"> (1),2020,012073.</w:t>
      </w:r>
    </w:p>
    <w:p w:rsidR="00CC2AA5" w:rsidRDefault="00CC2AA5" w:rsidP="00CC2AA5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 Pragmatics Approach in Teaching “</w:t>
      </w:r>
      <w:proofErr w:type="spellStart"/>
      <w:r>
        <w:t>Maharah</w:t>
      </w:r>
      <w:proofErr w:type="spellEnd"/>
      <w:r>
        <w:t xml:space="preserve"> </w:t>
      </w:r>
      <w:proofErr w:type="spellStart"/>
      <w:r>
        <w:t>Kalam</w:t>
      </w:r>
      <w:proofErr w:type="spellEnd"/>
      <w:r>
        <w:t xml:space="preserve">’ at </w:t>
      </w:r>
      <w:proofErr w:type="spellStart"/>
      <w:r>
        <w:t>Pondok</w:t>
      </w:r>
      <w:proofErr w:type="spellEnd"/>
      <w:r>
        <w:t xml:space="preserve"> Modern </w:t>
      </w:r>
      <w:proofErr w:type="spellStart"/>
      <w:r>
        <w:t>Darul</w:t>
      </w:r>
      <w:proofErr w:type="spellEnd"/>
      <w:r>
        <w:t xml:space="preserve"> </w:t>
      </w:r>
      <w:proofErr w:type="spellStart"/>
      <w:r>
        <w:t>Hikmah</w:t>
      </w:r>
      <w:proofErr w:type="spellEnd"/>
      <w:r>
        <w:t xml:space="preserve"> </w:t>
      </w:r>
      <w:proofErr w:type="spellStart"/>
      <w:r>
        <w:t>Tulungagung</w:t>
      </w:r>
      <w:proofErr w:type="spellEnd"/>
      <w:r>
        <w:t xml:space="preserve">, </w:t>
      </w:r>
      <w:r>
        <w:rPr>
          <w:i/>
        </w:rPr>
        <w:t xml:space="preserve">OKARA: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Bahasa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Sastra</w:t>
      </w:r>
      <w:proofErr w:type="spellEnd"/>
      <w:r>
        <w:t xml:space="preserve"> 12 (20), 170-190.</w:t>
      </w:r>
    </w:p>
    <w:p w:rsidR="00D8153C" w:rsidRDefault="00206B5B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</w:t>
      </w:r>
      <w:r w:rsidR="00CE67D9" w:rsidRPr="00CE67D9">
        <w:t xml:space="preserve"> </w:t>
      </w:r>
      <w:r w:rsidR="00CE67D9" w:rsidRPr="00EA0553">
        <w:t>Phonology and Online Media Used in Enhancing Listening Skill</w:t>
      </w:r>
      <w:r w:rsidR="00CE67D9">
        <w:t>,</w:t>
      </w:r>
      <w:r w:rsidR="00CE67D9" w:rsidRPr="00CE67D9">
        <w:t xml:space="preserve"> </w:t>
      </w:r>
      <w:r w:rsidR="00CE67D9">
        <w:t>Indonesian Journal of EFL and Linguistics 5(2)</w:t>
      </w:r>
      <w:r w:rsidR="00CE67D9">
        <w:rPr>
          <w:highlight w:val="white"/>
        </w:rPr>
        <w:t>,</w:t>
      </w:r>
      <w:r w:rsidR="00CE67D9">
        <w:t>267-268</w:t>
      </w:r>
    </w:p>
    <w:p w:rsidR="00CE67D9" w:rsidRPr="00CE67D9" w:rsidRDefault="00CE67D9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</w:t>
      </w:r>
      <w:r w:rsidRPr="00CE67D9">
        <w:rPr>
          <w:bCs/>
          <w:color w:val="auto"/>
        </w:rPr>
        <w:t xml:space="preserve"> </w:t>
      </w:r>
      <w:r w:rsidRPr="007E772D">
        <w:rPr>
          <w:bCs/>
          <w:color w:val="auto"/>
        </w:rPr>
        <w:t>Plosive and Fricative Sounds Produced by EFL Students Using Online Media: A Perspective on Learning English Phonology</w:t>
      </w:r>
      <w:r>
        <w:rPr>
          <w:bCs/>
          <w:color w:val="auto"/>
        </w:rPr>
        <w:t>, Advances in Social Science, Education and Humanities Research, 512,221-227</w:t>
      </w:r>
    </w:p>
    <w:p w:rsidR="00CE67D9" w:rsidRDefault="00336C03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</w:t>
      </w:r>
      <w:r w:rsidRPr="00336C03">
        <w:t xml:space="preserve"> </w:t>
      </w:r>
      <w:r w:rsidRPr="00A65613">
        <w:t xml:space="preserve">Development of Macromedia Captivate-Based Instructional Media of Social Studies on Scarcity and Human Needs Material of Grade VII at Islamic Junior High School of </w:t>
      </w:r>
      <w:proofErr w:type="spellStart"/>
      <w:r w:rsidRPr="00A65613">
        <w:t>Assyafiiyah</w:t>
      </w:r>
      <w:proofErr w:type="spellEnd"/>
      <w:r w:rsidRPr="00A65613">
        <w:t xml:space="preserve"> </w:t>
      </w:r>
      <w:proofErr w:type="spellStart"/>
      <w:r w:rsidRPr="00A65613">
        <w:t>Gondang</w:t>
      </w:r>
      <w:proofErr w:type="spellEnd"/>
      <w:r w:rsidRPr="00A65613">
        <w:t xml:space="preserve"> </w:t>
      </w:r>
      <w:proofErr w:type="spellStart"/>
      <w:r w:rsidRPr="00A65613">
        <w:t>Tulungagung</w:t>
      </w:r>
      <w:r>
        <w:t>,Advances</w:t>
      </w:r>
      <w:proofErr w:type="spellEnd"/>
      <w:r>
        <w:t xml:space="preserve"> in social </w:t>
      </w:r>
      <w:proofErr w:type="spellStart"/>
      <w:r>
        <w:t>Science.Education</w:t>
      </w:r>
      <w:proofErr w:type="spellEnd"/>
      <w:r>
        <w:t xml:space="preserve"> and Humanities Research, 458,179-187.</w:t>
      </w:r>
    </w:p>
    <w:p w:rsidR="00336C03" w:rsidRDefault="00AA114C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</w:t>
      </w:r>
      <w:r w:rsidRPr="00AA114C">
        <w:t xml:space="preserve"> </w:t>
      </w:r>
      <w:r w:rsidRPr="00A65613">
        <w:t>Basic Need Analysis in Practical English Grammar: An Effort on Creating and Empowering Autonomy Learners</w:t>
      </w:r>
      <w:r>
        <w:t>,</w:t>
      </w:r>
      <w:r w:rsidRPr="00AA114C">
        <w:rPr>
          <w:rStyle w:val="15"/>
          <w:color w:val="333333"/>
          <w:shd w:val="clear" w:color="auto" w:fill="FFFFFF"/>
        </w:rPr>
        <w:t xml:space="preserve"> </w:t>
      </w:r>
      <w:r w:rsidRPr="009C0970">
        <w:rPr>
          <w:rStyle w:val="Strong"/>
          <w:color w:val="333333"/>
          <w:shd w:val="clear" w:color="auto" w:fill="FFFFFF"/>
        </w:rPr>
        <w:t>IJELTAL (Indonesian Journal of English Language Teaching and Applied Linguistics)</w:t>
      </w:r>
      <w:r>
        <w:rPr>
          <w:highlight w:val="white"/>
        </w:rPr>
        <w:t>, 4 (2), 381-</w:t>
      </w:r>
      <w:r>
        <w:t>393</w:t>
      </w:r>
    </w:p>
    <w:p w:rsidR="00AA114C" w:rsidRDefault="000174E6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2020, </w:t>
      </w:r>
      <w:r w:rsidRPr="00553CB9">
        <w:t xml:space="preserve">CONTEMPORARY SOCIAL PROBLEM: AGRARIAN </w:t>
      </w:r>
      <w:proofErr w:type="spellStart"/>
      <w:r w:rsidRPr="00553CB9">
        <w:t>CONFLICT</w:t>
      </w:r>
      <w:r>
        <w:t>,Humanities</w:t>
      </w:r>
      <w:proofErr w:type="spellEnd"/>
      <w:r>
        <w:t xml:space="preserve"> &amp;Social Science Reviews, GIAP Journals 8(3), 1190-1195</w:t>
      </w:r>
    </w:p>
    <w:p w:rsidR="00F9295A" w:rsidRDefault="00F9295A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 Teaching Components and Types of Syllable using Video towards EFL Students: Implementing an E.S.A. Approach, In Proceeding of the 7</w:t>
      </w:r>
      <w:r w:rsidRPr="00F9295A">
        <w:rPr>
          <w:vertAlign w:val="superscript"/>
        </w:rPr>
        <w:t>th</w:t>
      </w:r>
      <w:r>
        <w:t xml:space="preserve"> International Conference on English Language Teaching, Linguistics and Literature, </w:t>
      </w:r>
      <w:proofErr w:type="spellStart"/>
      <w:r>
        <w:t>SciTePress</w:t>
      </w:r>
      <w:proofErr w:type="spellEnd"/>
      <w:r>
        <w:t>, Volume 1, 104-114</w:t>
      </w:r>
    </w:p>
    <w:p w:rsidR="000174E6" w:rsidRDefault="00F9295A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</w:t>
      </w:r>
      <w:r w:rsidR="00DA7A16" w:rsidRPr="00DA7A16">
        <w:t xml:space="preserve"> </w:t>
      </w:r>
      <w:proofErr w:type="spellStart"/>
      <w:r w:rsidR="00DA7A16">
        <w:t>Pendampingan</w:t>
      </w:r>
      <w:proofErr w:type="spellEnd"/>
      <w:r w:rsidR="00DA7A16">
        <w:t xml:space="preserve"> </w:t>
      </w:r>
      <w:proofErr w:type="spellStart"/>
      <w:r w:rsidR="00DA7A16">
        <w:t>Pelesta</w:t>
      </w:r>
      <w:r w:rsidR="00927367">
        <w:t>r</w:t>
      </w:r>
      <w:r w:rsidR="00DA7A16">
        <w:t>ian</w:t>
      </w:r>
      <w:proofErr w:type="spellEnd"/>
      <w:r w:rsidR="00DA7A16">
        <w:t xml:space="preserve"> </w:t>
      </w:r>
      <w:proofErr w:type="spellStart"/>
      <w:r w:rsidR="00DA7A16">
        <w:t>Kearifan</w:t>
      </w:r>
      <w:proofErr w:type="spellEnd"/>
      <w:r w:rsidR="00DA7A16">
        <w:t xml:space="preserve"> </w:t>
      </w:r>
      <w:proofErr w:type="spellStart"/>
      <w:r w:rsidR="00DA7A16">
        <w:t>Lokal</w:t>
      </w:r>
      <w:proofErr w:type="spellEnd"/>
      <w:r w:rsidR="00DA7A16">
        <w:t xml:space="preserve"> </w:t>
      </w:r>
      <w:proofErr w:type="spellStart"/>
      <w:r w:rsidR="00DA7A16">
        <w:t>Reog</w:t>
      </w:r>
      <w:proofErr w:type="spellEnd"/>
      <w:r w:rsidR="00DA7A16">
        <w:t xml:space="preserve"> </w:t>
      </w:r>
      <w:proofErr w:type="spellStart"/>
      <w:r w:rsidR="00DA7A16">
        <w:t>Kendang</w:t>
      </w:r>
      <w:proofErr w:type="spellEnd"/>
      <w:r w:rsidR="00DA7A16">
        <w:t xml:space="preserve">: </w:t>
      </w:r>
      <w:proofErr w:type="spellStart"/>
      <w:r w:rsidR="00DA7A16">
        <w:t>Upaya</w:t>
      </w:r>
      <w:proofErr w:type="spellEnd"/>
      <w:r w:rsidR="00DA7A16">
        <w:t xml:space="preserve"> </w:t>
      </w:r>
      <w:proofErr w:type="spellStart"/>
      <w:r w:rsidR="00DA7A16">
        <w:t>Pendidikan</w:t>
      </w:r>
      <w:proofErr w:type="spellEnd"/>
      <w:r w:rsidR="00DA7A16">
        <w:t xml:space="preserve"> </w:t>
      </w:r>
      <w:proofErr w:type="spellStart"/>
      <w:r w:rsidR="00DA7A16">
        <w:t>Karakter</w:t>
      </w:r>
      <w:proofErr w:type="spellEnd"/>
      <w:r w:rsidR="00DA7A16">
        <w:t xml:space="preserve"> </w:t>
      </w:r>
      <w:proofErr w:type="spellStart"/>
      <w:r w:rsidR="00DA7A16">
        <w:t>dan</w:t>
      </w:r>
      <w:proofErr w:type="spellEnd"/>
      <w:r w:rsidR="00DA7A16">
        <w:t xml:space="preserve"> </w:t>
      </w:r>
      <w:proofErr w:type="spellStart"/>
      <w:r w:rsidR="00DA7A16">
        <w:t>Ketrampilan</w:t>
      </w:r>
      <w:proofErr w:type="spellEnd"/>
      <w:r w:rsidR="00DA7A16">
        <w:t xml:space="preserve"> </w:t>
      </w:r>
      <w:proofErr w:type="spellStart"/>
      <w:r w:rsidR="00DA7A16">
        <w:t>Seni</w:t>
      </w:r>
      <w:proofErr w:type="spellEnd"/>
      <w:r w:rsidR="00DA7A16">
        <w:t xml:space="preserve"> </w:t>
      </w:r>
      <w:proofErr w:type="spellStart"/>
      <w:r w:rsidR="00DA7A16">
        <w:t>pada</w:t>
      </w:r>
      <w:proofErr w:type="spellEnd"/>
      <w:r w:rsidR="00DA7A16">
        <w:t xml:space="preserve"> </w:t>
      </w:r>
      <w:proofErr w:type="spellStart"/>
      <w:r w:rsidR="00DA7A16">
        <w:t>Siswa</w:t>
      </w:r>
      <w:proofErr w:type="spellEnd"/>
      <w:r w:rsidR="00DA7A16">
        <w:t xml:space="preserve"> </w:t>
      </w:r>
      <w:proofErr w:type="spellStart"/>
      <w:r w:rsidR="00DA7A16">
        <w:t>Sekolah</w:t>
      </w:r>
      <w:proofErr w:type="spellEnd"/>
      <w:r w:rsidR="00DA7A16">
        <w:t xml:space="preserve"> </w:t>
      </w:r>
      <w:proofErr w:type="spellStart"/>
      <w:r w:rsidR="00DA7A16">
        <w:t>Dasar</w:t>
      </w:r>
      <w:proofErr w:type="spellEnd"/>
      <w:r w:rsidR="00DA7A16">
        <w:t xml:space="preserve"> </w:t>
      </w:r>
      <w:proofErr w:type="spellStart"/>
      <w:r w:rsidR="00DA7A16">
        <w:t>Sidomulyo</w:t>
      </w:r>
      <w:proofErr w:type="spellEnd"/>
      <w:r w:rsidR="00DA7A16">
        <w:t xml:space="preserve"> </w:t>
      </w:r>
      <w:proofErr w:type="spellStart"/>
      <w:r w:rsidR="00DA7A16">
        <w:t>Pagerwojo</w:t>
      </w:r>
      <w:proofErr w:type="spellEnd"/>
      <w:r w:rsidR="00DA7A16">
        <w:t xml:space="preserve"> </w:t>
      </w:r>
      <w:proofErr w:type="spellStart"/>
      <w:r w:rsidR="00DA7A16">
        <w:t>Tulungagung</w:t>
      </w:r>
      <w:proofErr w:type="spellEnd"/>
      <w:r w:rsidR="00DA7A16">
        <w:t>,</w:t>
      </w:r>
      <w:r w:rsidR="00DA7A16" w:rsidRPr="00DA7A16">
        <w:t xml:space="preserve"> </w:t>
      </w:r>
      <w:proofErr w:type="spellStart"/>
      <w:r w:rsidR="00DA7A16">
        <w:t>Episentrum</w:t>
      </w:r>
      <w:proofErr w:type="spellEnd"/>
      <w:r w:rsidR="00DA7A16">
        <w:t xml:space="preserve">: </w:t>
      </w:r>
      <w:proofErr w:type="spellStart"/>
      <w:r w:rsidR="00DA7A16">
        <w:t>Jurnal</w:t>
      </w:r>
      <w:proofErr w:type="spellEnd"/>
      <w:r w:rsidR="00DA7A16">
        <w:t xml:space="preserve"> </w:t>
      </w:r>
      <w:proofErr w:type="spellStart"/>
      <w:r w:rsidR="00DA7A16">
        <w:t>Ilmu</w:t>
      </w:r>
      <w:proofErr w:type="spellEnd"/>
      <w:r w:rsidR="00DA7A16">
        <w:t xml:space="preserve"> </w:t>
      </w:r>
      <w:proofErr w:type="spellStart"/>
      <w:r w:rsidR="00DA7A16">
        <w:t>Pengetahuan</w:t>
      </w:r>
      <w:proofErr w:type="spellEnd"/>
      <w:r w:rsidR="00DA7A16">
        <w:t xml:space="preserve"> </w:t>
      </w:r>
      <w:proofErr w:type="spellStart"/>
      <w:r w:rsidR="00DA7A16">
        <w:t>Sosial</w:t>
      </w:r>
      <w:proofErr w:type="spellEnd"/>
    </w:p>
    <w:p w:rsidR="00DA4956" w:rsidRDefault="00DA4956" w:rsidP="00DA4956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</w:t>
      </w:r>
      <w:r w:rsidRPr="00DA4956">
        <w:t xml:space="preserve"> </w:t>
      </w:r>
      <w:r>
        <w:t>Book, Research Methodology, ISBN</w:t>
      </w:r>
      <w:r>
        <w:rPr>
          <w:highlight w:val="white"/>
        </w:rPr>
        <w:t>:</w:t>
      </w:r>
      <w:r>
        <w:t xml:space="preserve"> 978-623-6704-42-4, </w:t>
      </w:r>
      <w:proofErr w:type="spellStart"/>
      <w:r>
        <w:t>Akademia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 1-</w:t>
      </w:r>
      <w:r w:rsidR="009E4701">
        <w:t>1</w:t>
      </w:r>
      <w:r>
        <w:t>5</w:t>
      </w:r>
      <w:r w:rsidR="009E4701">
        <w:t>5</w:t>
      </w:r>
    </w:p>
    <w:p w:rsidR="009C53A1" w:rsidRDefault="00DA4956" w:rsidP="009C53A1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</w:t>
      </w:r>
      <w:r w:rsidR="009C53A1" w:rsidRPr="00DA4956">
        <w:t xml:space="preserve"> </w:t>
      </w:r>
      <w:r w:rsidR="009C53A1">
        <w:t xml:space="preserve">Book, </w:t>
      </w:r>
      <w:proofErr w:type="spellStart"/>
      <w:r w:rsidR="009C53A1">
        <w:t>Met</w:t>
      </w:r>
      <w:r w:rsidR="00CF58C8">
        <w:t>o</w:t>
      </w:r>
      <w:r w:rsidR="009C53A1">
        <w:t>dologi</w:t>
      </w:r>
      <w:proofErr w:type="spellEnd"/>
      <w:r w:rsidR="009C53A1">
        <w:t xml:space="preserve"> </w:t>
      </w:r>
      <w:proofErr w:type="spellStart"/>
      <w:r w:rsidR="009C53A1">
        <w:t>Penelitian</w:t>
      </w:r>
      <w:proofErr w:type="spellEnd"/>
      <w:r w:rsidR="009C53A1">
        <w:t>, ISBN</w:t>
      </w:r>
      <w:r w:rsidR="009C53A1">
        <w:rPr>
          <w:highlight w:val="white"/>
        </w:rPr>
        <w:t>:</w:t>
      </w:r>
      <w:r w:rsidR="009C53A1">
        <w:t xml:space="preserve"> 978-623-6704-38-7, </w:t>
      </w:r>
      <w:proofErr w:type="spellStart"/>
      <w:r w:rsidR="009C53A1">
        <w:t>Akademia</w:t>
      </w:r>
      <w:proofErr w:type="spellEnd"/>
      <w:r w:rsidR="009C53A1">
        <w:t xml:space="preserve"> </w:t>
      </w:r>
      <w:proofErr w:type="spellStart"/>
      <w:r w:rsidR="009C53A1">
        <w:t>Pustaka</w:t>
      </w:r>
      <w:proofErr w:type="spellEnd"/>
      <w:r w:rsidR="009C53A1">
        <w:t>, 1-137</w:t>
      </w:r>
    </w:p>
    <w:p w:rsidR="009C53A1" w:rsidRDefault="009C53A1" w:rsidP="009C53A1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</w:t>
      </w:r>
      <w:r w:rsidRPr="00DA4956">
        <w:t xml:space="preserve"> </w:t>
      </w:r>
      <w:r>
        <w:t xml:space="preserve">Book, </w:t>
      </w:r>
      <w:r w:rsidR="00CF58C8">
        <w:t>An Introduction to English Morphology</w:t>
      </w:r>
      <w:r>
        <w:t>, ISBN</w:t>
      </w:r>
      <w:r>
        <w:rPr>
          <w:highlight w:val="white"/>
        </w:rPr>
        <w:t>:</w:t>
      </w:r>
      <w:r>
        <w:t xml:space="preserve"> 978-623-6704-</w:t>
      </w:r>
      <w:r w:rsidR="00CF58C8">
        <w:t>04</w:t>
      </w:r>
      <w:r>
        <w:t>-</w:t>
      </w:r>
      <w:r w:rsidR="00CF58C8">
        <w:t>2</w:t>
      </w:r>
      <w:r>
        <w:t xml:space="preserve">, </w:t>
      </w:r>
      <w:proofErr w:type="spellStart"/>
      <w:r>
        <w:t>Akademia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 1-1</w:t>
      </w:r>
      <w:r w:rsidR="00CF58C8">
        <w:t>89</w:t>
      </w:r>
    </w:p>
    <w:p w:rsidR="009C53A1" w:rsidRDefault="009C53A1" w:rsidP="009C53A1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</w:t>
      </w:r>
      <w:r w:rsidRPr="00DA4956">
        <w:t xml:space="preserve"> </w:t>
      </w:r>
      <w:r>
        <w:t xml:space="preserve">Book, </w:t>
      </w:r>
      <w:r w:rsidR="00CF58C8">
        <w:t>Creative Writing</w:t>
      </w:r>
      <w:r>
        <w:t>, ISBN</w:t>
      </w:r>
      <w:r>
        <w:rPr>
          <w:highlight w:val="white"/>
        </w:rPr>
        <w:t>:</w:t>
      </w:r>
      <w:r>
        <w:t xml:space="preserve"> 978-623-6704-</w:t>
      </w:r>
      <w:r w:rsidR="00CF58C8">
        <w:t>13</w:t>
      </w:r>
      <w:r>
        <w:t xml:space="preserve">-4, </w:t>
      </w:r>
      <w:proofErr w:type="spellStart"/>
      <w:r>
        <w:t>Akademia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 1-1</w:t>
      </w:r>
      <w:r w:rsidR="008C3D73">
        <w:t>60</w:t>
      </w:r>
    </w:p>
    <w:p w:rsidR="00CF58C8" w:rsidRDefault="00CF58C8" w:rsidP="00CF58C8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2020,</w:t>
      </w:r>
      <w:r w:rsidRPr="00DA4956">
        <w:t xml:space="preserve"> </w:t>
      </w:r>
      <w:r>
        <w:t xml:space="preserve">Book, </w:t>
      </w:r>
      <w:r w:rsidR="0084541A">
        <w:t>Phonology in Teaching English</w:t>
      </w:r>
      <w:r>
        <w:t>, ISBN</w:t>
      </w:r>
      <w:r>
        <w:rPr>
          <w:highlight w:val="white"/>
        </w:rPr>
        <w:t>:</w:t>
      </w:r>
      <w:r>
        <w:t xml:space="preserve"> 978-623-6704-</w:t>
      </w:r>
      <w:r w:rsidR="0084541A">
        <w:t>49</w:t>
      </w:r>
      <w:r>
        <w:t>-</w:t>
      </w:r>
      <w:r w:rsidR="0084541A">
        <w:t>3</w:t>
      </w:r>
      <w:r>
        <w:t xml:space="preserve">, </w:t>
      </w:r>
      <w:proofErr w:type="spellStart"/>
      <w:r>
        <w:t>Akademia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 1-1</w:t>
      </w:r>
      <w:r w:rsidR="0084541A">
        <w:t>21</w:t>
      </w:r>
    </w:p>
    <w:p w:rsidR="0084481B" w:rsidRDefault="0084481B" w:rsidP="00CF58C8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color w:val="111111"/>
        </w:rPr>
        <w:lastRenderedPageBreak/>
        <w:t>2020,</w:t>
      </w:r>
      <w:r w:rsidRPr="009C0970">
        <w:rPr>
          <w:color w:val="111111"/>
        </w:rPr>
        <w:t xml:space="preserve">Strategies to Improve Skills to Write Stories: A Case Study in Universities in </w:t>
      </w:r>
      <w:proofErr w:type="spellStart"/>
      <w:r w:rsidRPr="009C0970">
        <w:rPr>
          <w:color w:val="111111"/>
        </w:rPr>
        <w:t>Tulungagung</w:t>
      </w:r>
      <w:proofErr w:type="spellEnd"/>
      <w:r w:rsidRPr="009C0970">
        <w:rPr>
          <w:color w:val="111111"/>
        </w:rPr>
        <w:t xml:space="preserve"> City</w:t>
      </w:r>
      <w:r w:rsidRPr="0084481B">
        <w:rPr>
          <w:rStyle w:val="Strong"/>
          <w:color w:val="333333"/>
          <w:shd w:val="clear" w:color="auto" w:fill="FFFFFF"/>
        </w:rPr>
        <w:t xml:space="preserve"> </w:t>
      </w:r>
      <w:r w:rsidRPr="009C0970">
        <w:rPr>
          <w:rStyle w:val="Strong"/>
          <w:color w:val="333333"/>
          <w:shd w:val="clear" w:color="auto" w:fill="FFFFFF"/>
        </w:rPr>
        <w:t>IJELTAL (Indonesian Journal of English Language Teaching and Applied Linguistics)</w:t>
      </w:r>
      <w:r>
        <w:rPr>
          <w:highlight w:val="white"/>
        </w:rPr>
        <w:t>, 5 (2), 121-</w:t>
      </w:r>
      <w:r>
        <w:t>132</w:t>
      </w:r>
    </w:p>
    <w:p w:rsidR="00347669" w:rsidRDefault="00347669" w:rsidP="00CF58C8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color w:val="111111"/>
        </w:rPr>
        <w:t xml:space="preserve">2020-Now, </w:t>
      </w:r>
      <w:r w:rsidR="003A7C8C">
        <w:rPr>
          <w:color w:val="111111"/>
        </w:rPr>
        <w:t xml:space="preserve">Co-worker in Conservation </w:t>
      </w:r>
      <w:r>
        <w:rPr>
          <w:color w:val="111111"/>
        </w:rPr>
        <w:t xml:space="preserve">for </w:t>
      </w:r>
      <w:proofErr w:type="spellStart"/>
      <w:r>
        <w:rPr>
          <w:color w:val="111111"/>
        </w:rPr>
        <w:t>Turtoise</w:t>
      </w:r>
      <w:proofErr w:type="spellEnd"/>
      <w:r>
        <w:rPr>
          <w:color w:val="111111"/>
        </w:rPr>
        <w:t xml:space="preserve"> in </w:t>
      </w:r>
      <w:proofErr w:type="spellStart"/>
      <w:r>
        <w:rPr>
          <w:color w:val="111111"/>
        </w:rPr>
        <w:t>Tawun</w:t>
      </w:r>
      <w:proofErr w:type="spellEnd"/>
      <w:r>
        <w:rPr>
          <w:color w:val="111111"/>
        </w:rPr>
        <w:t xml:space="preserve"> Village</w:t>
      </w:r>
      <w:r w:rsidR="00D5663C">
        <w:rPr>
          <w:color w:val="111111"/>
        </w:rPr>
        <w:t xml:space="preserve"> for Promoting Education Tourism</w:t>
      </w:r>
      <w:r>
        <w:rPr>
          <w:color w:val="111111"/>
        </w:rPr>
        <w:t xml:space="preserve">, </w:t>
      </w:r>
      <w:proofErr w:type="spellStart"/>
      <w:r>
        <w:rPr>
          <w:color w:val="111111"/>
        </w:rPr>
        <w:t>Ngawi</w:t>
      </w:r>
      <w:proofErr w:type="spellEnd"/>
      <w:r>
        <w:rPr>
          <w:color w:val="111111"/>
        </w:rPr>
        <w:t xml:space="preserve"> East Java, Indonesia</w:t>
      </w:r>
    </w:p>
    <w:p w:rsidR="0012737D" w:rsidRPr="0012737D" w:rsidRDefault="00F50A2F" w:rsidP="00CF58C8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color w:val="111111"/>
        </w:rPr>
        <w:t xml:space="preserve">2021, Book, </w:t>
      </w:r>
      <w:proofErr w:type="spellStart"/>
      <w:r>
        <w:rPr>
          <w:color w:val="111111"/>
        </w:rPr>
        <w:t>Sejarah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Perkembangan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Kesenian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Jaranan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Tulungagung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pada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Tahun</w:t>
      </w:r>
      <w:proofErr w:type="spellEnd"/>
      <w:r>
        <w:rPr>
          <w:color w:val="111111"/>
        </w:rPr>
        <w:t xml:space="preserve"> 1995 </w:t>
      </w:r>
      <w:proofErr w:type="spellStart"/>
      <w:r>
        <w:rPr>
          <w:color w:val="111111"/>
        </w:rPr>
        <w:t>Hingga</w:t>
      </w:r>
      <w:proofErr w:type="spellEnd"/>
      <w:r>
        <w:rPr>
          <w:color w:val="111111"/>
        </w:rPr>
        <w:t xml:space="preserve"> 2020, ISBN: 978-623-6704-47-9 </w:t>
      </w:r>
      <w:proofErr w:type="spellStart"/>
      <w:r>
        <w:rPr>
          <w:color w:val="111111"/>
        </w:rPr>
        <w:t>Akademia</w:t>
      </w:r>
      <w:proofErr w:type="spellEnd"/>
      <w:r>
        <w:rPr>
          <w:color w:val="111111"/>
        </w:rPr>
        <w:t xml:space="preserve">  Pustaka,1-170</w:t>
      </w:r>
    </w:p>
    <w:p w:rsidR="00F50A2F" w:rsidRDefault="0012737D" w:rsidP="00CF58C8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rPr>
          <w:color w:val="111111"/>
        </w:rPr>
        <w:t xml:space="preserve">2021, Book, </w:t>
      </w:r>
      <w:proofErr w:type="spellStart"/>
      <w:r>
        <w:rPr>
          <w:color w:val="111111"/>
        </w:rPr>
        <w:t>Gunung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Kelud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Proses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dan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Budayanya</w:t>
      </w:r>
      <w:proofErr w:type="spellEnd"/>
      <w:r>
        <w:rPr>
          <w:color w:val="111111"/>
        </w:rPr>
        <w:t xml:space="preserve">, ISBN: 978-623-320-069-1, </w:t>
      </w:r>
      <w:proofErr w:type="spellStart"/>
      <w:r>
        <w:rPr>
          <w:color w:val="111111"/>
        </w:rPr>
        <w:t>Haura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Publishinng</w:t>
      </w:r>
      <w:proofErr w:type="spellEnd"/>
      <w:r>
        <w:rPr>
          <w:color w:val="111111"/>
        </w:rPr>
        <w:t>, 1-38</w:t>
      </w:r>
      <w:r w:rsidR="00F50A2F">
        <w:rPr>
          <w:color w:val="111111"/>
        </w:rPr>
        <w:t xml:space="preserve"> </w:t>
      </w:r>
    </w:p>
    <w:p w:rsidR="00E05241" w:rsidRDefault="00E05241" w:rsidP="00CF58C8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2021, </w:t>
      </w:r>
      <w:r w:rsidRPr="005F7D36">
        <w:t>Challenging the Profiles of a Digital Library: A Survey on Empowering Creators to Increase Creativity Regarding an International Interdisciplinary Conference</w:t>
      </w:r>
      <w:r>
        <w:rPr>
          <w:highlight w:val="white"/>
        </w:rPr>
        <w:t xml:space="preserve"> Advances in Engineering Research 199 (4), 11-</w:t>
      </w:r>
      <w:r>
        <w:t>16</w:t>
      </w:r>
    </w:p>
    <w:p w:rsidR="0017029E" w:rsidRPr="003B1488" w:rsidRDefault="00235119" w:rsidP="00CF58C8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2021, </w:t>
      </w:r>
      <w:proofErr w:type="spellStart"/>
      <w:r>
        <w:t>Litapdimas</w:t>
      </w:r>
      <w:proofErr w:type="spellEnd"/>
      <w:r w:rsidR="003B1488">
        <w:t xml:space="preserve">, </w:t>
      </w:r>
      <w:proofErr w:type="spellStart"/>
      <w:r w:rsidR="003B1488">
        <w:t>Hubungan</w:t>
      </w:r>
      <w:proofErr w:type="spellEnd"/>
      <w:r w:rsidR="003B1488">
        <w:t xml:space="preserve"> </w:t>
      </w:r>
      <w:proofErr w:type="spellStart"/>
      <w:r w:rsidR="003B1488">
        <w:t>Penal</w:t>
      </w:r>
      <w:r w:rsidR="0017029E">
        <w:t>aran</w:t>
      </w:r>
      <w:proofErr w:type="spellEnd"/>
      <w:r w:rsidR="0017029E">
        <w:t xml:space="preserve"> </w:t>
      </w:r>
      <w:proofErr w:type="spellStart"/>
      <w:r w:rsidR="0017029E">
        <w:t>Imiah</w:t>
      </w:r>
      <w:proofErr w:type="spellEnd"/>
      <w:r w:rsidR="0017029E">
        <w:t xml:space="preserve">- </w:t>
      </w:r>
      <w:proofErr w:type="spellStart"/>
      <w:r w:rsidR="0017029E">
        <w:t>Kritis</w:t>
      </w:r>
      <w:proofErr w:type="spellEnd"/>
      <w:r w:rsidR="0017029E">
        <w:t xml:space="preserve"> </w:t>
      </w:r>
      <w:proofErr w:type="spellStart"/>
      <w:r w:rsidR="0017029E">
        <w:t>dan</w:t>
      </w:r>
      <w:proofErr w:type="spellEnd"/>
      <w:r w:rsidR="0017029E">
        <w:t xml:space="preserve"> </w:t>
      </w:r>
      <w:proofErr w:type="spellStart"/>
      <w:r w:rsidR="0017029E">
        <w:t>Kualitas</w:t>
      </w:r>
      <w:proofErr w:type="spellEnd"/>
      <w:r w:rsidR="0017029E">
        <w:t xml:space="preserve"> </w:t>
      </w:r>
      <w:proofErr w:type="spellStart"/>
      <w:r w:rsidR="0017029E">
        <w:t>Teks</w:t>
      </w:r>
      <w:proofErr w:type="spellEnd"/>
      <w:r w:rsidR="0017029E">
        <w:t xml:space="preserve"> </w:t>
      </w:r>
      <w:proofErr w:type="spellStart"/>
      <w:r w:rsidR="0017029E">
        <w:t>serta</w:t>
      </w:r>
      <w:proofErr w:type="spellEnd"/>
      <w:r w:rsidR="0017029E">
        <w:t xml:space="preserve"> </w:t>
      </w:r>
      <w:proofErr w:type="spellStart"/>
      <w:r w:rsidR="0017029E">
        <w:t>Pola</w:t>
      </w:r>
      <w:proofErr w:type="spellEnd"/>
      <w:r w:rsidR="0017029E">
        <w:t xml:space="preserve"> </w:t>
      </w:r>
      <w:proofErr w:type="spellStart"/>
      <w:r w:rsidR="0017029E">
        <w:t>Koherensi</w:t>
      </w:r>
      <w:proofErr w:type="spellEnd"/>
      <w:r w:rsidR="0017029E">
        <w:t xml:space="preserve"> </w:t>
      </w:r>
      <w:proofErr w:type="spellStart"/>
      <w:r w:rsidR="0017029E">
        <w:t>Argumentasi</w:t>
      </w:r>
      <w:proofErr w:type="spellEnd"/>
      <w:r w:rsidR="0017029E">
        <w:t xml:space="preserve"> </w:t>
      </w:r>
      <w:proofErr w:type="spellStart"/>
      <w:r w:rsidR="0017029E">
        <w:t>pada</w:t>
      </w:r>
      <w:proofErr w:type="spellEnd"/>
      <w:r w:rsidR="0017029E">
        <w:t xml:space="preserve"> </w:t>
      </w:r>
      <w:proofErr w:type="spellStart"/>
      <w:r w:rsidR="0017029E">
        <w:t>Naskah</w:t>
      </w:r>
      <w:proofErr w:type="spellEnd"/>
      <w:r w:rsidR="0017029E">
        <w:t xml:space="preserve"> </w:t>
      </w:r>
      <w:proofErr w:type="spellStart"/>
      <w:r w:rsidR="0017029E">
        <w:t>Tesis</w:t>
      </w:r>
      <w:proofErr w:type="spellEnd"/>
      <w:r w:rsidR="0017029E">
        <w:t xml:space="preserve"> </w:t>
      </w:r>
      <w:proofErr w:type="spellStart"/>
      <w:r w:rsidR="0017029E">
        <w:t>Mahasiswa</w:t>
      </w:r>
      <w:proofErr w:type="spellEnd"/>
      <w:r w:rsidR="0017029E">
        <w:t xml:space="preserve"> S2 PPS IAIN </w:t>
      </w:r>
      <w:proofErr w:type="spellStart"/>
      <w:r w:rsidR="0017029E">
        <w:t>Tulungagung</w:t>
      </w:r>
      <w:proofErr w:type="spellEnd"/>
      <w:r w:rsidR="0017029E">
        <w:t xml:space="preserve">: </w:t>
      </w:r>
      <w:proofErr w:type="spellStart"/>
      <w:r w:rsidR="0017029E">
        <w:t>Kajian</w:t>
      </w:r>
      <w:proofErr w:type="spellEnd"/>
      <w:r w:rsidR="0017029E">
        <w:t xml:space="preserve"> </w:t>
      </w:r>
      <w:proofErr w:type="spellStart"/>
      <w:r w:rsidR="0017029E">
        <w:t>Literasi</w:t>
      </w:r>
      <w:proofErr w:type="spellEnd"/>
      <w:r w:rsidR="0017029E">
        <w:t xml:space="preserve"> </w:t>
      </w:r>
      <w:proofErr w:type="spellStart"/>
      <w:r w:rsidR="0017029E">
        <w:t>Menulis</w:t>
      </w:r>
      <w:proofErr w:type="spellEnd"/>
      <w:r w:rsidR="0017029E">
        <w:t xml:space="preserve">, </w:t>
      </w:r>
      <w:proofErr w:type="spellStart"/>
      <w:r w:rsidR="0017029E">
        <w:t>Penelitian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>,</w:t>
      </w:r>
      <w:r w:rsidRPr="00235119">
        <w:rPr>
          <w:sz w:val="22"/>
          <w:szCs w:val="22"/>
        </w:rPr>
        <w:t xml:space="preserve"> </w:t>
      </w:r>
      <w:hyperlink r:id="rId17" w:history="1">
        <w:r w:rsidR="003B1488" w:rsidRPr="00246DA4">
          <w:rPr>
            <w:rStyle w:val="Hyperlink"/>
            <w:sz w:val="22"/>
            <w:szCs w:val="22"/>
          </w:rPr>
          <w:t>https://litapdimas.kemenag.go.id/index.php/api/dr/21102.45657</w:t>
        </w:r>
      </w:hyperlink>
    </w:p>
    <w:p w:rsidR="004B00BD" w:rsidRPr="004B00BD" w:rsidRDefault="004B00BD" w:rsidP="00CF58C8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>2021,</w:t>
      </w:r>
      <w:r w:rsidR="00E77125">
        <w:t xml:space="preserve"> Book,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Guru </w:t>
      </w:r>
      <w:proofErr w:type="spellStart"/>
      <w:r>
        <w:t>Pendidikan</w:t>
      </w:r>
      <w:proofErr w:type="spellEnd"/>
      <w:r>
        <w:t xml:space="preserve"> 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, ISBN: 978-623-320-272-5, </w:t>
      </w:r>
      <w:proofErr w:type="spellStart"/>
      <w:r>
        <w:t>Haura</w:t>
      </w:r>
      <w:proofErr w:type="spellEnd"/>
      <w:r>
        <w:t xml:space="preserve"> Publishing,1-154</w:t>
      </w:r>
    </w:p>
    <w:p w:rsidR="003B1488" w:rsidRPr="00C2619B" w:rsidRDefault="003B1488" w:rsidP="00CF58C8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 w:rsidRPr="00C2619B">
        <w:t>2021, Book,</w:t>
      </w:r>
      <w:r w:rsidR="00742678" w:rsidRPr="00C2619B">
        <w:t xml:space="preserve"> Practical English Grammar (Teacher’s Book), ISBN: 978-623-320-440-8, </w:t>
      </w:r>
      <w:proofErr w:type="spellStart"/>
      <w:r w:rsidR="00742678" w:rsidRPr="00C2619B">
        <w:t>Haura</w:t>
      </w:r>
      <w:proofErr w:type="spellEnd"/>
      <w:r w:rsidR="00742678" w:rsidRPr="00C2619B">
        <w:t xml:space="preserve"> Publishing, 1-157</w:t>
      </w:r>
    </w:p>
    <w:p w:rsidR="004B00BD" w:rsidRPr="00C2619B" w:rsidRDefault="004B00BD" w:rsidP="00CF58C8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 w:rsidRPr="00C2619B">
        <w:t>2021, Book, Practical English Grammar (Students’ Book), ISBN:978-623-320-433-0,Haura Publishing, 1-158</w:t>
      </w:r>
    </w:p>
    <w:p w:rsidR="00666EAE" w:rsidRDefault="004B00BD" w:rsidP="00347669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 w:rsidRPr="00C2619B">
        <w:t xml:space="preserve">2021,Book, Extensive and Prosaic Reading Comprehension, ISBN: 978-623-320-441-5, </w:t>
      </w:r>
      <w:proofErr w:type="spellStart"/>
      <w:r w:rsidRPr="00C2619B">
        <w:t>Haura</w:t>
      </w:r>
      <w:proofErr w:type="spellEnd"/>
      <w:r w:rsidRPr="00C2619B">
        <w:t xml:space="preserve"> Publishing, 1-150</w:t>
      </w:r>
    </w:p>
    <w:p w:rsidR="00892A19" w:rsidRDefault="00892A19" w:rsidP="00347669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2021, Presenter, </w:t>
      </w:r>
      <w:r w:rsidR="005643E0">
        <w:t>The  19</w:t>
      </w:r>
      <w:r w:rsidR="005643E0" w:rsidRPr="005643E0">
        <w:rPr>
          <w:vertAlign w:val="superscript"/>
        </w:rPr>
        <w:t>th</w:t>
      </w:r>
      <w:r w:rsidR="005643E0">
        <w:t xml:space="preserve"> Asia</w:t>
      </w:r>
      <w:r>
        <w:t xml:space="preserve"> TEFL </w:t>
      </w:r>
      <w:r w:rsidR="005643E0">
        <w:t xml:space="preserve">International </w:t>
      </w:r>
      <w:r>
        <w:t>Conference</w:t>
      </w:r>
      <w:r w:rsidR="005643E0">
        <w:t xml:space="preserve"> 2021</w:t>
      </w:r>
      <w:r>
        <w:t>,</w:t>
      </w:r>
      <w:r w:rsidR="005E61C0">
        <w:t xml:space="preserve">Does Mother Tongue </w:t>
      </w:r>
      <w:proofErr w:type="spellStart"/>
      <w:r w:rsidR="005E61C0">
        <w:t>Intereference</w:t>
      </w:r>
      <w:proofErr w:type="spellEnd"/>
      <w:r w:rsidR="005E61C0">
        <w:t xml:space="preserve"> Happen on Text Structure and Texture of Narrative Written by Javanese English Learners? : A Case Study at Universities in </w:t>
      </w:r>
      <w:proofErr w:type="spellStart"/>
      <w:r w:rsidR="005E61C0">
        <w:t>Tulungagung</w:t>
      </w:r>
      <w:proofErr w:type="spellEnd"/>
      <w:r w:rsidR="005E61C0">
        <w:t>, Indonesia</w:t>
      </w:r>
      <w:r w:rsidR="00825AD9">
        <w:t>, 82-83</w:t>
      </w:r>
      <w:r>
        <w:t xml:space="preserve"> </w:t>
      </w:r>
    </w:p>
    <w:p w:rsidR="00320727" w:rsidRDefault="00320727" w:rsidP="00347669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2022, Editor,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(LKPD)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>, EPUB (Electronic Book Creator), ISBN:</w:t>
      </w:r>
      <w:r w:rsidR="00B333CA">
        <w:t xml:space="preserve"> </w:t>
      </w:r>
      <w:r>
        <w:t>978-623-5765-16-7</w:t>
      </w:r>
      <w:r w:rsidR="002A0DFA">
        <w:t>,</w:t>
      </w:r>
      <w:r>
        <w:t xml:space="preserve"> </w:t>
      </w:r>
      <w:proofErr w:type="spellStart"/>
      <w:r>
        <w:t>Yudha</w:t>
      </w:r>
      <w:proofErr w:type="spellEnd"/>
      <w:r>
        <w:t xml:space="preserve"> English Gallery</w:t>
      </w:r>
      <w:r w:rsidR="00852FC7">
        <w:t>, 1-70</w:t>
      </w:r>
    </w:p>
    <w:p w:rsidR="00320727" w:rsidRDefault="00320727" w:rsidP="00347669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ind w:hanging="360"/>
        <w:jc w:val="both"/>
      </w:pPr>
      <w:r>
        <w:t xml:space="preserve">2022, Editor, </w:t>
      </w:r>
      <w:proofErr w:type="spellStart"/>
      <w:r>
        <w:t>Kehamornisan</w:t>
      </w:r>
      <w:proofErr w:type="spellEnd"/>
      <w:r>
        <w:t xml:space="preserve"> </w:t>
      </w:r>
      <w:proofErr w:type="spellStart"/>
      <w:r>
        <w:t>Futurisme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 </w:t>
      </w:r>
      <w:proofErr w:type="spellStart"/>
      <w:r>
        <w:t>dan</w:t>
      </w:r>
      <w:proofErr w:type="spellEnd"/>
      <w:r>
        <w:t xml:space="preserve"> Agama, ISBN: 978-623-5529-89-9, </w:t>
      </w:r>
      <w:proofErr w:type="spellStart"/>
      <w:r>
        <w:t>Biru</w:t>
      </w:r>
      <w:proofErr w:type="spellEnd"/>
      <w:r>
        <w:t xml:space="preserve"> </w:t>
      </w:r>
      <w:proofErr w:type="spellStart"/>
      <w:r>
        <w:t>Atma</w:t>
      </w:r>
      <w:proofErr w:type="spellEnd"/>
      <w:r>
        <w:t xml:space="preserve"> Jaya, </w:t>
      </w:r>
      <w:r w:rsidR="00852FC7">
        <w:t>1-78</w:t>
      </w:r>
    </w:p>
    <w:p w:rsidR="00666EAE" w:rsidRDefault="00666EAE">
      <w:pPr>
        <w:jc w:val="both"/>
      </w:pPr>
    </w:p>
    <w:p w:rsidR="00742678" w:rsidRDefault="00742678">
      <w:pPr>
        <w:jc w:val="both"/>
      </w:pPr>
    </w:p>
    <w:p w:rsidR="00765A67" w:rsidRDefault="00010BBE">
      <w:pPr>
        <w:jc w:val="both"/>
        <w:rPr>
          <w:i/>
        </w:rPr>
      </w:pPr>
      <w:r>
        <w:t xml:space="preserve">I hereby affirm that all the information I have given is accurate and true to the best of my knowledge. </w:t>
      </w:r>
      <w:r>
        <w:rPr>
          <w:i/>
        </w:rPr>
        <w:tab/>
      </w:r>
    </w:p>
    <w:p w:rsidR="00765A67" w:rsidRDefault="00010BBE">
      <w:pPr>
        <w:jc w:val="right"/>
      </w:pPr>
      <w:r>
        <w:rPr>
          <w:noProof/>
        </w:rPr>
        <w:lastRenderedPageBreak/>
        <w:drawing>
          <wp:inline distT="0" distB="0" distL="0" distR="0">
            <wp:extent cx="1531092" cy="1805939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092" cy="1805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083985" cy="1244600"/>
            <wp:effectExtent l="19050" t="0" r="0" b="0"/>
            <wp:docPr id="5" name="image4.png" descr="C:\Users\Compaq\AppData\Local\Temp\ksohtml\wpsC2C4.tm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Compaq\AppData\Local\Temp\ksohtml\wpsC2C4.tmp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985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A67" w:rsidRDefault="00010BBE">
      <w:pPr>
        <w:jc w:val="right"/>
      </w:pPr>
      <w:r>
        <w:t xml:space="preserve"> </w:t>
      </w:r>
    </w:p>
    <w:p w:rsidR="00765A67" w:rsidRDefault="00010BBE">
      <w:pPr>
        <w:jc w:val="both"/>
      </w:pPr>
      <w:r>
        <w:t xml:space="preserve"> </w:t>
      </w:r>
    </w:p>
    <w:p w:rsidR="00765A67" w:rsidRDefault="00010BBE">
      <w:pPr>
        <w:ind w:left="3600"/>
        <w:jc w:val="both"/>
        <w:rPr>
          <w:b/>
          <w:i/>
        </w:rPr>
      </w:pPr>
      <w:r>
        <w:rPr>
          <w:b/>
        </w:rPr>
        <w:t xml:space="preserve"> </w:t>
      </w:r>
      <w:proofErr w:type="spellStart"/>
      <w:r>
        <w:rPr>
          <w:b/>
        </w:rPr>
        <w:t>Dr.Dwi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Astuti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Wahyu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Nurhayati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S.S.M.Pd</w:t>
      </w:r>
      <w:proofErr w:type="spellEnd"/>
      <w:r>
        <w:rPr>
          <w:b/>
        </w:rPr>
        <w:t>.</w:t>
      </w:r>
      <w:r>
        <w:rPr>
          <w:b/>
          <w:i/>
        </w:rPr>
        <w:t xml:space="preserve">   </w:t>
      </w:r>
    </w:p>
    <w:sectPr w:rsidR="00765A67" w:rsidSect="00765A6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1B0"/>
    <w:multiLevelType w:val="multilevel"/>
    <w:tmpl w:val="C3807B06"/>
    <w:lvl w:ilvl="0">
      <w:start w:val="1"/>
      <w:numFmt w:val="decimal"/>
      <w:lvlText w:val="%1."/>
      <w:lvlJc w:val="left"/>
      <w:pPr>
        <w:ind w:left="900" w:firstLine="5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rFonts w:ascii="Times New Roman" w:eastAsia="Times New Roman" w:hAnsi="Times New Roman" w:cs="Times New Roman"/>
      </w:rPr>
    </w:lvl>
  </w:abstractNum>
  <w:abstractNum w:abstractNumId="1">
    <w:nsid w:val="26D3159E"/>
    <w:multiLevelType w:val="multilevel"/>
    <w:tmpl w:val="226015DA"/>
    <w:lvl w:ilvl="0">
      <w:start w:val="2"/>
      <w:numFmt w:val="decimal"/>
      <w:lvlText w:val="%1."/>
      <w:lvlJc w:val="left"/>
      <w:pPr>
        <w:ind w:left="3300" w:firstLine="29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020" w:firstLine="36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4740" w:firstLine="45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5460" w:firstLine="510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6180" w:firstLine="58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6900" w:firstLine="67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7620" w:firstLine="72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8340" w:firstLine="798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9060" w:firstLine="8880"/>
      </w:pPr>
      <w:rPr>
        <w:rFonts w:ascii="Times New Roman" w:eastAsia="Times New Roman" w:hAnsi="Times New Roman" w:cs="Times New Roman"/>
      </w:rPr>
    </w:lvl>
  </w:abstractNum>
  <w:abstractNum w:abstractNumId="2">
    <w:nsid w:val="4F6051CC"/>
    <w:multiLevelType w:val="multilevel"/>
    <w:tmpl w:val="73364A3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68931F0A"/>
    <w:multiLevelType w:val="multilevel"/>
    <w:tmpl w:val="D08E53AC"/>
    <w:lvl w:ilvl="0">
      <w:start w:val="1"/>
      <w:numFmt w:val="decimal"/>
      <w:lvlText w:val="%1."/>
      <w:lvlJc w:val="left"/>
      <w:pPr>
        <w:ind w:left="3300" w:firstLine="29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020" w:firstLine="36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4740" w:firstLine="45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5460" w:firstLine="510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6180" w:firstLine="58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6900" w:firstLine="67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7620" w:firstLine="72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8340" w:firstLine="798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9060" w:firstLine="8880"/>
      </w:pPr>
      <w:rPr>
        <w:rFonts w:ascii="Times New Roman" w:eastAsia="Times New Roman" w:hAnsi="Times New Roman" w:cs="Times New Roman"/>
      </w:rPr>
    </w:lvl>
  </w:abstractNum>
  <w:abstractNum w:abstractNumId="4">
    <w:nsid w:val="7F7C0463"/>
    <w:multiLevelType w:val="multilevel"/>
    <w:tmpl w:val="E3BEA6AE"/>
    <w:lvl w:ilvl="0">
      <w:start w:val="3"/>
      <w:numFmt w:val="decimal"/>
      <w:lvlText w:val="%1."/>
      <w:lvlJc w:val="left"/>
      <w:pPr>
        <w:ind w:left="3196" w:firstLine="2836"/>
      </w:pPr>
      <w:rPr>
        <w:rFonts w:ascii="Times New Roman" w:eastAsia="Times New Roman" w:hAnsi="Times New Roman" w:cs="Times New Roman"/>
        <w:i/>
      </w:rPr>
    </w:lvl>
    <w:lvl w:ilvl="1">
      <w:start w:val="1"/>
      <w:numFmt w:val="lowerLetter"/>
      <w:lvlText w:val="%2."/>
      <w:lvlJc w:val="left"/>
      <w:pPr>
        <w:ind w:left="3960" w:firstLine="360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4680" w:firstLine="450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5400" w:firstLine="50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6120" w:firstLine="57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6840" w:firstLine="66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7560" w:firstLine="720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8280" w:firstLine="792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9000" w:firstLine="882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65A67"/>
    <w:rsid w:val="00010BBE"/>
    <w:rsid w:val="000174E6"/>
    <w:rsid w:val="000243F5"/>
    <w:rsid w:val="000A2083"/>
    <w:rsid w:val="000A37D9"/>
    <w:rsid w:val="001144E6"/>
    <w:rsid w:val="0012737D"/>
    <w:rsid w:val="0017029E"/>
    <w:rsid w:val="001D7F2D"/>
    <w:rsid w:val="00206B5B"/>
    <w:rsid w:val="00231E5A"/>
    <w:rsid w:val="00235119"/>
    <w:rsid w:val="00276A6F"/>
    <w:rsid w:val="002A0DFA"/>
    <w:rsid w:val="002D6214"/>
    <w:rsid w:val="003125B2"/>
    <w:rsid w:val="00320727"/>
    <w:rsid w:val="00336C03"/>
    <w:rsid w:val="00347669"/>
    <w:rsid w:val="00353549"/>
    <w:rsid w:val="00384F91"/>
    <w:rsid w:val="003A7C8C"/>
    <w:rsid w:val="003B1488"/>
    <w:rsid w:val="003D0713"/>
    <w:rsid w:val="00411AF0"/>
    <w:rsid w:val="00422375"/>
    <w:rsid w:val="00454F29"/>
    <w:rsid w:val="004764DE"/>
    <w:rsid w:val="004B00BD"/>
    <w:rsid w:val="00555403"/>
    <w:rsid w:val="005643E0"/>
    <w:rsid w:val="005E61C0"/>
    <w:rsid w:val="005F0DC9"/>
    <w:rsid w:val="00642379"/>
    <w:rsid w:val="00646BF7"/>
    <w:rsid w:val="00666EAE"/>
    <w:rsid w:val="00692B08"/>
    <w:rsid w:val="00721A19"/>
    <w:rsid w:val="00742678"/>
    <w:rsid w:val="00765A67"/>
    <w:rsid w:val="007911AC"/>
    <w:rsid w:val="007A41A0"/>
    <w:rsid w:val="007B3D97"/>
    <w:rsid w:val="007C3BE3"/>
    <w:rsid w:val="00825AD9"/>
    <w:rsid w:val="008378E6"/>
    <w:rsid w:val="0084481B"/>
    <w:rsid w:val="0084541A"/>
    <w:rsid w:val="00852FC7"/>
    <w:rsid w:val="008568F9"/>
    <w:rsid w:val="008870C6"/>
    <w:rsid w:val="00892A19"/>
    <w:rsid w:val="008C3D73"/>
    <w:rsid w:val="00902872"/>
    <w:rsid w:val="0092018F"/>
    <w:rsid w:val="009219A2"/>
    <w:rsid w:val="009259A7"/>
    <w:rsid w:val="00927367"/>
    <w:rsid w:val="009C53A1"/>
    <w:rsid w:val="009E4701"/>
    <w:rsid w:val="00A234DB"/>
    <w:rsid w:val="00A6411C"/>
    <w:rsid w:val="00A76340"/>
    <w:rsid w:val="00A855CD"/>
    <w:rsid w:val="00A974E8"/>
    <w:rsid w:val="00AA114C"/>
    <w:rsid w:val="00AE71FD"/>
    <w:rsid w:val="00B07547"/>
    <w:rsid w:val="00B104FD"/>
    <w:rsid w:val="00B333CA"/>
    <w:rsid w:val="00B64377"/>
    <w:rsid w:val="00B65570"/>
    <w:rsid w:val="00B757A4"/>
    <w:rsid w:val="00C002CA"/>
    <w:rsid w:val="00C017E7"/>
    <w:rsid w:val="00C2619B"/>
    <w:rsid w:val="00C37B25"/>
    <w:rsid w:val="00CC2AA5"/>
    <w:rsid w:val="00CD2F97"/>
    <w:rsid w:val="00CE67D9"/>
    <w:rsid w:val="00CF58C8"/>
    <w:rsid w:val="00D448D3"/>
    <w:rsid w:val="00D5663C"/>
    <w:rsid w:val="00D66703"/>
    <w:rsid w:val="00D67FA6"/>
    <w:rsid w:val="00D8153C"/>
    <w:rsid w:val="00DA4956"/>
    <w:rsid w:val="00DA6D09"/>
    <w:rsid w:val="00DA7A16"/>
    <w:rsid w:val="00E05241"/>
    <w:rsid w:val="00E77125"/>
    <w:rsid w:val="00F50A2F"/>
    <w:rsid w:val="00F51CB6"/>
    <w:rsid w:val="00F61D51"/>
    <w:rsid w:val="00F62026"/>
    <w:rsid w:val="00F9295A"/>
    <w:rsid w:val="00FB49F0"/>
    <w:rsid w:val="00FC2858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82"/>
  </w:style>
  <w:style w:type="paragraph" w:styleId="Heading1">
    <w:name w:val="heading 1"/>
    <w:basedOn w:val="Normal"/>
    <w:next w:val="Normal"/>
    <w:rsid w:val="00765A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65A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65A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65A6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765A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65A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65A67"/>
  </w:style>
  <w:style w:type="paragraph" w:styleId="Title">
    <w:name w:val="Title"/>
    <w:basedOn w:val="Normal"/>
    <w:next w:val="Normal"/>
    <w:rsid w:val="00765A67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023E82"/>
    <w:pPr>
      <w:ind w:left="720"/>
    </w:pPr>
    <w:rPr>
      <w:rFonts w:eastAsia="PMingLiU"/>
    </w:rPr>
  </w:style>
  <w:style w:type="character" w:customStyle="1" w:styleId="15">
    <w:name w:val="15"/>
    <w:basedOn w:val="DefaultParagraphFont"/>
    <w:rsid w:val="00023E82"/>
    <w:rPr>
      <w:rFonts w:ascii="Times New Roman" w:hAnsi="Times New Roman" w:cs="Times New Roman" w:hint="default"/>
      <w:color w:val="0000FF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8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661F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765A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002CA"/>
    <w:rPr>
      <w:color w:val="800080" w:themeColor="followedHyperlink"/>
      <w:u w:val="single"/>
    </w:rPr>
  </w:style>
  <w:style w:type="character" w:customStyle="1" w:styleId="uk-text-primary">
    <w:name w:val="uk-text-primary"/>
    <w:basedOn w:val="DefaultParagraphFont"/>
    <w:rsid w:val="00C002CA"/>
  </w:style>
  <w:style w:type="character" w:styleId="Strong">
    <w:name w:val="Strong"/>
    <w:basedOn w:val="DefaultParagraphFont"/>
    <w:uiPriority w:val="22"/>
    <w:qFormat/>
    <w:rsid w:val="007C3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wMzGI_MAAAAJ&amp;hl=en" TargetMode="External"/><Relationship Id="rId13" Type="http://schemas.openxmlformats.org/officeDocument/2006/relationships/hyperlink" Target="https://www.youtube.com/channel/UCsqqMbqGX8ViER79lWdR7WA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dwiastuti_76@yahoo.co.id%20dwiastuti@iain-" TargetMode="External"/><Relationship Id="rId12" Type="http://schemas.openxmlformats.org/officeDocument/2006/relationships/hyperlink" Target="https://orcid.org/0000-0001-8397-6786" TargetMode="External"/><Relationship Id="rId17" Type="http://schemas.openxmlformats.org/officeDocument/2006/relationships/hyperlink" Target="https://litapdimas.kemenag.go.id/index.php/api/dr/21102.456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scholar?oi=bibs&amp;cluster=3620505640746364749&amp;btnI=1&amp;hl=enjavascript:void(0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wiastuti507@gmail.com" TargetMode="External"/><Relationship Id="rId11" Type="http://schemas.openxmlformats.org/officeDocument/2006/relationships/hyperlink" Target="https://www.scopus.com/authid/detail.uri?authorId=57205696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eltl.org/index.php/jeltl/article/view/13" TargetMode="External"/><Relationship Id="rId10" Type="http://schemas.openxmlformats.org/officeDocument/2006/relationships/hyperlink" Target="https://iain-tulungagung.academia.edu/Dwiastuti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inta.ristekbrin.go.id/authors/detail?id=6088997&amp;view=overview" TargetMode="External"/><Relationship Id="rId14" Type="http://schemas.openxmlformats.org/officeDocument/2006/relationships/hyperlink" Target="http://www.jurnal-ling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9875-62A1-4506-9B21-7723C45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cp:lastPrinted>2021-10-04T11:52:00Z</cp:lastPrinted>
  <dcterms:created xsi:type="dcterms:W3CDTF">2022-04-07T07:07:00Z</dcterms:created>
  <dcterms:modified xsi:type="dcterms:W3CDTF">2022-04-07T07:07:00Z</dcterms:modified>
</cp:coreProperties>
</file>